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B" w:rsidRDefault="00F5592F">
      <w:pPr>
        <w:jc w:val="center"/>
        <w:rPr>
          <w:rFonts w:eastAsia="黑体"/>
          <w:b/>
          <w:bCs/>
          <w:sz w:val="11"/>
        </w:rPr>
      </w:pPr>
      <w:r>
        <w:rPr>
          <w:rFonts w:eastAsia="黑体" w:hint="eastAsia"/>
          <w:b/>
          <w:bCs/>
          <w:sz w:val="32"/>
        </w:rPr>
        <w:t>个人</w:t>
      </w:r>
      <w:r w:rsidR="004F297C">
        <w:rPr>
          <w:rFonts w:eastAsia="黑体" w:hint="eastAsia"/>
          <w:b/>
          <w:bCs/>
          <w:sz w:val="32"/>
        </w:rPr>
        <w:t>简历</w:t>
      </w:r>
    </w:p>
    <w:p w:rsidR="00567703" w:rsidRPr="00E45C2E" w:rsidRDefault="00567703">
      <w:pPr>
        <w:rPr>
          <w:sz w:val="24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5"/>
        <w:gridCol w:w="1039"/>
        <w:gridCol w:w="1005"/>
        <w:gridCol w:w="1450"/>
        <w:gridCol w:w="983"/>
        <w:gridCol w:w="93"/>
        <w:gridCol w:w="1915"/>
        <w:gridCol w:w="1866"/>
      </w:tblGrid>
      <w:tr w:rsidR="00F70E8A" w:rsidRPr="00033811" w:rsidTr="00426F15">
        <w:trPr>
          <w:trHeight w:val="397"/>
          <w:jc w:val="center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F70E8A" w:rsidRPr="00033811" w:rsidRDefault="00F70E8A" w:rsidP="005375A2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0E8A" w:rsidRPr="00426F15" w:rsidRDefault="00F70E8A" w:rsidP="00F70E8A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谭志加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70E8A" w:rsidRPr="00033811" w:rsidRDefault="00F70E8A" w:rsidP="00F70E8A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性</w:t>
            </w:r>
            <w:r w:rsidRPr="00033811">
              <w:rPr>
                <w:rFonts w:eastAsia="仿宋_GB2312"/>
                <w:kern w:val="0"/>
                <w:szCs w:val="21"/>
              </w:rPr>
              <w:t xml:space="preserve"> </w:t>
            </w:r>
            <w:r w:rsidRPr="00033811"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70E8A" w:rsidRPr="00033811" w:rsidRDefault="00F70E8A" w:rsidP="001D62D0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1978.09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F70E8A" w:rsidRPr="00033811" w:rsidRDefault="005375A2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331E5892" wp14:editId="2E389AD4">
                  <wp:extent cx="1048102" cy="1353312"/>
                  <wp:effectExtent l="0" t="0" r="0" b="0"/>
                  <wp:docPr id="1" name="Picture 1" descr="D:\资料\IMG_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资料\IMG_3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83" cy="135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8A" w:rsidRPr="00033811" w:rsidTr="00426F15">
        <w:trPr>
          <w:trHeight w:val="694"/>
          <w:jc w:val="center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F70E8A" w:rsidRPr="00033811" w:rsidRDefault="00F70E8A" w:rsidP="00E9175D">
            <w:pPr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70E8A" w:rsidRPr="00033811" w:rsidRDefault="00F70E8A" w:rsidP="00F70E8A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民</w:t>
            </w:r>
            <w:r w:rsidRPr="00033811">
              <w:rPr>
                <w:rFonts w:eastAsia="仿宋_GB2312"/>
                <w:kern w:val="0"/>
                <w:szCs w:val="21"/>
              </w:rPr>
              <w:t xml:space="preserve"> </w:t>
            </w:r>
            <w:r w:rsidRPr="00033811">
              <w:rPr>
                <w:rFonts w:eastAsia="仿宋_GB2312"/>
                <w:kern w:val="0"/>
                <w:szCs w:val="21"/>
              </w:rPr>
              <w:t>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汉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70E8A" w:rsidRPr="00033811" w:rsidRDefault="00F70E8A" w:rsidP="001D62D0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/>
                <w:kern w:val="0"/>
                <w:szCs w:val="21"/>
              </w:rPr>
              <w:t>籍</w:t>
            </w:r>
            <w:r w:rsidRPr="00033811">
              <w:rPr>
                <w:rFonts w:eastAsia="仿宋_GB2312"/>
                <w:kern w:val="0"/>
                <w:szCs w:val="21"/>
              </w:rPr>
              <w:t xml:space="preserve">  </w:t>
            </w:r>
            <w:r w:rsidRPr="00033811">
              <w:rPr>
                <w:rFonts w:eastAsia="仿宋_GB2312" w:hint="eastAsia"/>
                <w:kern w:val="0"/>
                <w:szCs w:val="21"/>
              </w:rPr>
              <w:t xml:space="preserve"> </w:t>
            </w:r>
            <w:r w:rsidRPr="00033811">
              <w:rPr>
                <w:rFonts w:eastAsia="仿宋_GB2312"/>
                <w:kern w:val="0"/>
                <w:szCs w:val="21"/>
              </w:rPr>
              <w:t xml:space="preserve"> </w:t>
            </w:r>
            <w:r w:rsidRPr="00033811">
              <w:rPr>
                <w:rFonts w:eastAsia="仿宋_GB2312"/>
                <w:kern w:val="0"/>
                <w:szCs w:val="21"/>
              </w:rPr>
              <w:t>贯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湖北黄石</w:t>
            </w:r>
          </w:p>
        </w:tc>
        <w:tc>
          <w:tcPr>
            <w:tcW w:w="1866" w:type="dxa"/>
            <w:vMerge/>
            <w:shd w:val="clear" w:color="auto" w:fill="auto"/>
          </w:tcPr>
          <w:p w:rsidR="00F70E8A" w:rsidRPr="00033811" w:rsidRDefault="00F70E8A">
            <w:pPr>
              <w:widowControl/>
              <w:jc w:val="left"/>
            </w:pPr>
          </w:p>
        </w:tc>
      </w:tr>
      <w:tr w:rsidR="00F70E8A" w:rsidRPr="00033811" w:rsidTr="00426F15">
        <w:trPr>
          <w:trHeight w:val="996"/>
          <w:jc w:val="center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F70E8A" w:rsidRPr="00033811" w:rsidRDefault="00F70E8A" w:rsidP="001D62D0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70E8A" w:rsidRPr="00426F15" w:rsidRDefault="00F70E8A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党员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70E8A" w:rsidRPr="00033811" w:rsidRDefault="00F70E8A" w:rsidP="00F70E8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电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话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C7E11" w:rsidRPr="004377B9" w:rsidRDefault="00F70E8A" w:rsidP="004377B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13871203424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70E8A" w:rsidRPr="00033811" w:rsidRDefault="00F70E8A" w:rsidP="00AB551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E-mail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C7E11" w:rsidRPr="007E135C" w:rsidRDefault="00DC7E11" w:rsidP="003242D4">
            <w:pPr>
              <w:ind w:left="72"/>
              <w:jc w:val="center"/>
              <w:rPr>
                <w:rFonts w:eastAsia="仿宋_GB2312"/>
                <w:kern w:val="0"/>
                <w:szCs w:val="21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zjatan@</w:t>
            </w:r>
            <w:r w:rsidR="003242D4">
              <w:rPr>
                <w:rFonts w:eastAsia="仿宋_GB2312" w:hint="eastAsia"/>
                <w:kern w:val="0"/>
                <w:sz w:val="18"/>
                <w:szCs w:val="18"/>
              </w:rPr>
              <w:t>dlmu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.edu.cn</w:t>
            </w:r>
          </w:p>
        </w:tc>
        <w:tc>
          <w:tcPr>
            <w:tcW w:w="1866" w:type="dxa"/>
            <w:vMerge/>
            <w:shd w:val="clear" w:color="auto" w:fill="auto"/>
          </w:tcPr>
          <w:p w:rsidR="00F70E8A" w:rsidRPr="00033811" w:rsidRDefault="00F70E8A">
            <w:pPr>
              <w:widowControl/>
              <w:jc w:val="left"/>
            </w:pPr>
          </w:p>
        </w:tc>
      </w:tr>
      <w:tr w:rsidR="00F70E8A" w:rsidRPr="00033811" w:rsidTr="00426F15">
        <w:trPr>
          <w:trHeight w:val="397"/>
          <w:jc w:val="center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E9175D" w:rsidRPr="00033811" w:rsidRDefault="00E9175D" w:rsidP="005375A2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033811">
              <w:rPr>
                <w:rFonts w:eastAsia="仿宋_GB2312" w:hint="eastAsia"/>
                <w:kern w:val="0"/>
                <w:szCs w:val="21"/>
              </w:rPr>
              <w:t>专业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175D" w:rsidRPr="00426F15" w:rsidRDefault="00752C92" w:rsidP="006F4DF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9175D" w:rsidRPr="00426F15" w:rsidRDefault="00E9175D" w:rsidP="006F4DF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07" w:type="dxa"/>
            <w:gridSpan w:val="5"/>
            <w:shd w:val="clear" w:color="auto" w:fill="auto"/>
            <w:vAlign w:val="center"/>
          </w:tcPr>
          <w:p w:rsidR="00E9175D" w:rsidRPr="00426F15" w:rsidRDefault="003242D4" w:rsidP="003242D4">
            <w:pPr>
              <w:ind w:left="7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航运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经济与班轮调度，</w:t>
            </w:r>
            <w:r w:rsidR="00FA2525" w:rsidRPr="00426F15">
              <w:rPr>
                <w:rFonts w:eastAsia="仿宋_GB2312" w:hint="eastAsia"/>
                <w:kern w:val="0"/>
                <w:sz w:val="18"/>
                <w:szCs w:val="18"/>
              </w:rPr>
              <w:t>交通运输经济学</w:t>
            </w:r>
            <w:r w:rsidR="00614C7D" w:rsidRPr="00426F15">
              <w:rPr>
                <w:rFonts w:eastAsia="仿宋_GB2312" w:hint="eastAsia"/>
                <w:kern w:val="0"/>
                <w:sz w:val="18"/>
                <w:szCs w:val="18"/>
              </w:rPr>
              <w:t>，</w:t>
            </w:r>
            <w:r w:rsidR="00FA2525" w:rsidRPr="00426F15">
              <w:rPr>
                <w:rFonts w:eastAsia="仿宋_GB2312" w:hint="eastAsia"/>
                <w:kern w:val="0"/>
                <w:sz w:val="18"/>
                <w:szCs w:val="18"/>
              </w:rPr>
              <w:t>网络平衡与定价理论</w:t>
            </w:r>
          </w:p>
        </w:tc>
      </w:tr>
      <w:tr w:rsidR="00F70E8A" w:rsidRPr="00033811" w:rsidTr="00426F15">
        <w:trPr>
          <w:trHeight w:val="796"/>
          <w:jc w:val="center"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EB7D24" w:rsidRPr="00033811" w:rsidRDefault="00EB7D24" w:rsidP="001D62D0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毕业学校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EB7D24" w:rsidRPr="00426F15" w:rsidRDefault="00752C92" w:rsidP="001D62D0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香港科技大学</w:t>
            </w:r>
            <w:r w:rsidR="00AB66ED" w:rsidRPr="00426F15">
              <w:rPr>
                <w:rFonts w:eastAsia="仿宋_GB2312" w:hint="eastAsia"/>
                <w:kern w:val="0"/>
                <w:sz w:val="18"/>
                <w:szCs w:val="18"/>
              </w:rPr>
              <w:t>(2010.10)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EB7D24" w:rsidRPr="00426F15" w:rsidRDefault="009C5B65" w:rsidP="00EB7D24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博士导师</w:t>
            </w:r>
          </w:p>
        </w:tc>
        <w:tc>
          <w:tcPr>
            <w:tcW w:w="3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B7D24" w:rsidRPr="00426F15" w:rsidRDefault="00752C92" w:rsidP="00742701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杨海</w:t>
            </w:r>
          </w:p>
        </w:tc>
      </w:tr>
      <w:tr w:rsidR="00466450" w:rsidRPr="00033811" w:rsidTr="00426F15">
        <w:trPr>
          <w:trHeight w:val="1239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466450" w:rsidRPr="00DC7E11" w:rsidRDefault="00466450" w:rsidP="0046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C7E11">
              <w:rPr>
                <w:rFonts w:ascii="仿宋_GB2312" w:eastAsia="仿宋_GB2312" w:hAnsi="宋体" w:cs="宋体" w:hint="eastAsia"/>
                <w:szCs w:val="21"/>
              </w:rPr>
              <w:t>学习</w:t>
            </w:r>
          </w:p>
          <w:p w:rsidR="00466450" w:rsidRDefault="00466450" w:rsidP="00466450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DC7E11">
              <w:rPr>
                <w:rFonts w:ascii="仿宋_GB2312" w:eastAsia="仿宋_GB2312" w:hAnsi="宋体" w:cs="宋体" w:hint="eastAsia"/>
                <w:szCs w:val="21"/>
              </w:rPr>
              <w:t>经历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C04187" w:rsidRPr="00426F15" w:rsidRDefault="00C04187" w:rsidP="00466450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2007.08-2010.11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香港科技大学，土木与环境工程系，交通运输系统建模与规划</w:t>
            </w:r>
            <w:r w:rsidR="00105312" w:rsidRPr="00426F15">
              <w:rPr>
                <w:rFonts w:eastAsia="仿宋_GB2312" w:hint="eastAsia"/>
                <w:kern w:val="0"/>
                <w:sz w:val="18"/>
                <w:szCs w:val="18"/>
              </w:rPr>
              <w:t>，博士</w:t>
            </w:r>
          </w:p>
          <w:p w:rsidR="00C04187" w:rsidRPr="00426F15" w:rsidRDefault="00C04187" w:rsidP="00466450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2002.09-2005.07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复旦大学，数学研究所，运筹学与控制论专业</w:t>
            </w:r>
            <w:r w:rsidR="00105312" w:rsidRPr="00426F15">
              <w:rPr>
                <w:rFonts w:eastAsia="仿宋_GB2312" w:hint="eastAsia"/>
                <w:kern w:val="0"/>
                <w:sz w:val="18"/>
                <w:szCs w:val="18"/>
              </w:rPr>
              <w:t>，硕士</w:t>
            </w:r>
          </w:p>
          <w:p w:rsidR="00C04187" w:rsidRPr="00426F15" w:rsidRDefault="00C04187" w:rsidP="00C04187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1996.09-2000.07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中国地质大学，数理系，应用数学专业</w:t>
            </w:r>
            <w:r w:rsidR="00105312" w:rsidRPr="00426F15">
              <w:rPr>
                <w:rFonts w:eastAsia="仿宋_GB2312" w:hint="eastAsia"/>
                <w:kern w:val="0"/>
                <w:sz w:val="18"/>
                <w:szCs w:val="18"/>
              </w:rPr>
              <w:t>，本科</w:t>
            </w:r>
          </w:p>
        </w:tc>
      </w:tr>
      <w:tr w:rsidR="00337549" w:rsidRPr="00033811" w:rsidTr="00426F15">
        <w:trPr>
          <w:trHeight w:val="154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337549" w:rsidRPr="00DC7E11" w:rsidRDefault="00337549" w:rsidP="0046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C7E11">
              <w:rPr>
                <w:rFonts w:ascii="仿宋_GB2312" w:eastAsia="仿宋_GB2312" w:hAnsi="宋体" w:cs="宋体" w:hint="eastAsia"/>
                <w:szCs w:val="21"/>
              </w:rPr>
              <w:t>工作经历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337549" w:rsidRPr="00426F15" w:rsidRDefault="00C04187" w:rsidP="00466450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2000.07-200</w:t>
            </w:r>
            <w:r w:rsidR="009571BC" w:rsidRPr="00426F15"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.</w:t>
            </w:r>
            <w:r w:rsidR="009571BC" w:rsidRPr="00426F15">
              <w:rPr>
                <w:rFonts w:eastAsia="仿宋_GB2312" w:hint="eastAsia"/>
                <w:kern w:val="0"/>
                <w:sz w:val="18"/>
                <w:szCs w:val="18"/>
              </w:rPr>
              <w:t>09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（中国人民解放军）通信指挥学院，基础部，数学教研室，助教</w:t>
            </w:r>
          </w:p>
          <w:p w:rsidR="00134E26" w:rsidRPr="00426F15" w:rsidRDefault="00134E26" w:rsidP="00466450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2006.10-2007.</w:t>
            </w:r>
            <w:r w:rsidR="00BE3D7D" w:rsidRPr="00426F15">
              <w:rPr>
                <w:rFonts w:eastAsia="仿宋_GB2312" w:hint="eastAsia"/>
                <w:kern w:val="0"/>
                <w:sz w:val="18"/>
                <w:szCs w:val="18"/>
              </w:rPr>
              <w:t>0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6 </w:t>
            </w:r>
            <w:r w:rsidR="00BE3D7D"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香港理工大学，土木工程系，研究助理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(research assistant)</w:t>
            </w:r>
          </w:p>
          <w:p w:rsidR="00D963BD" w:rsidRPr="00426F15" w:rsidRDefault="00D963BD" w:rsidP="00466450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2011.11-2012.01, 2013.07-2013.10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香港科技大学，土木与环境工程系，研究员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(research associate)</w:t>
            </w:r>
          </w:p>
          <w:p w:rsidR="00134E26" w:rsidRPr="00426F15" w:rsidRDefault="003242D4" w:rsidP="00D7175F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0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>.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0</w:t>
            </w:r>
            <w:r w:rsidR="00742701"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>-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2018.02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</w:t>
            </w:r>
            <w:r w:rsidR="001813E2"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</w:t>
            </w:r>
            <w:r w:rsidR="00BE3D7D"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 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>华中科技大学，管理学院</w:t>
            </w:r>
            <w:r w:rsidR="00E44799">
              <w:rPr>
                <w:rFonts w:eastAsia="仿宋_GB2312" w:hint="eastAsia"/>
                <w:kern w:val="0"/>
                <w:sz w:val="18"/>
                <w:szCs w:val="18"/>
              </w:rPr>
              <w:t>物流与生产运作系</w:t>
            </w:r>
            <w:r w:rsidR="00134E26" w:rsidRPr="00426F15">
              <w:rPr>
                <w:rFonts w:eastAsia="仿宋_GB2312" w:hint="eastAsia"/>
                <w:kern w:val="0"/>
                <w:sz w:val="18"/>
                <w:szCs w:val="18"/>
              </w:rPr>
              <w:t>，副教授</w:t>
            </w:r>
          </w:p>
          <w:p w:rsidR="007366E1" w:rsidRPr="00134E26" w:rsidRDefault="007366E1" w:rsidP="007366E1">
            <w:pPr>
              <w:spacing w:after="72"/>
              <w:outlineLvl w:val="0"/>
              <w:rPr>
                <w:rFonts w:eastAsia="仿宋_GB2312"/>
                <w:kern w:val="0"/>
                <w:szCs w:val="21"/>
              </w:rPr>
            </w:pP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2016.02-</w:t>
            </w:r>
            <w:r w:rsidR="00742701">
              <w:rPr>
                <w:rFonts w:eastAsia="仿宋_GB2312" w:hint="eastAsia"/>
                <w:kern w:val="0"/>
                <w:sz w:val="18"/>
                <w:szCs w:val="18"/>
              </w:rPr>
              <w:t>2017.01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 xml:space="preserve">    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新加坡国立大学，工程学院，</w:t>
            </w:r>
            <w:r w:rsidR="00E44799" w:rsidRPr="00426F15">
              <w:rPr>
                <w:rFonts w:eastAsia="仿宋_GB2312" w:hint="eastAsia"/>
                <w:kern w:val="0"/>
                <w:sz w:val="18"/>
                <w:szCs w:val="18"/>
              </w:rPr>
              <w:t>土木与环境工程系</w:t>
            </w:r>
            <w:r w:rsidR="00E44799">
              <w:rPr>
                <w:rFonts w:eastAsia="仿宋_GB2312" w:hint="eastAsia"/>
                <w:kern w:val="0"/>
                <w:sz w:val="18"/>
                <w:szCs w:val="18"/>
              </w:rPr>
              <w:t>，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研究员</w:t>
            </w:r>
            <w:r w:rsidRPr="00426F15">
              <w:rPr>
                <w:rFonts w:eastAsia="仿宋_GB2312" w:hint="eastAsia"/>
                <w:kern w:val="0"/>
                <w:sz w:val="18"/>
                <w:szCs w:val="18"/>
              </w:rPr>
              <w:t>(research fellow)</w:t>
            </w:r>
          </w:p>
        </w:tc>
      </w:tr>
      <w:tr w:rsidR="00C866D3" w:rsidRPr="00033811" w:rsidTr="00426F15">
        <w:trPr>
          <w:trHeight w:val="154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866D3" w:rsidRPr="00DC7E11" w:rsidRDefault="00C866D3" w:rsidP="004664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教学课程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C866D3" w:rsidRPr="00C866D3" w:rsidRDefault="003242D4" w:rsidP="003242D4">
            <w:pPr>
              <w:spacing w:after="72"/>
              <w:outlineLvl w:val="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交通</w:t>
            </w:r>
            <w:r w:rsidR="00C866D3">
              <w:rPr>
                <w:rFonts w:eastAsia="仿宋_GB2312" w:hint="eastAsia"/>
                <w:kern w:val="0"/>
                <w:sz w:val="18"/>
                <w:szCs w:val="18"/>
              </w:rPr>
              <w:t>运输组织学（本科）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、城市物流（本科）、</w:t>
            </w:r>
            <w:r w:rsidR="00C866D3">
              <w:rPr>
                <w:rFonts w:eastAsia="仿宋_GB2312" w:hint="eastAsia"/>
                <w:kern w:val="0"/>
                <w:sz w:val="18"/>
                <w:szCs w:val="18"/>
              </w:rPr>
              <w:t>物流系统规划与选址（本科）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eastAsia="仿宋_GB2312" w:hint="eastAsia"/>
                <w:kern w:val="0"/>
                <w:sz w:val="18"/>
                <w:szCs w:val="18"/>
              </w:rPr>
              <w:t>Matlab</w:t>
            </w:r>
            <w:proofErr w:type="spellEnd"/>
            <w:r>
              <w:rPr>
                <w:rFonts w:eastAsia="仿宋_GB2312" w:hint="eastAsia"/>
                <w:kern w:val="0"/>
                <w:sz w:val="18"/>
                <w:szCs w:val="18"/>
              </w:rPr>
              <w:t>与物流管理实验（本科）、</w:t>
            </w:r>
            <w:r w:rsidR="00C866D3">
              <w:rPr>
                <w:rFonts w:eastAsia="仿宋_GB2312" w:hint="eastAsia"/>
                <w:kern w:val="0"/>
                <w:sz w:val="18"/>
                <w:szCs w:val="18"/>
              </w:rPr>
              <w:t>运输管理（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本科、</w:t>
            </w:r>
            <w:r w:rsidR="00C866D3">
              <w:rPr>
                <w:rFonts w:eastAsia="仿宋_GB2312" w:hint="eastAsia"/>
                <w:kern w:val="0"/>
                <w:sz w:val="18"/>
                <w:szCs w:val="18"/>
              </w:rPr>
              <w:t>硕士研究生）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 w:rsidR="00C866D3">
              <w:rPr>
                <w:rFonts w:eastAsia="仿宋_GB2312" w:hint="eastAsia"/>
                <w:kern w:val="0"/>
                <w:sz w:val="18"/>
                <w:szCs w:val="18"/>
              </w:rPr>
              <w:t>运作管理（博士研究生）</w:t>
            </w:r>
          </w:p>
        </w:tc>
      </w:tr>
      <w:tr w:rsidR="00D1418F" w:rsidRPr="00033811" w:rsidTr="00426F15">
        <w:trPr>
          <w:trHeight w:val="418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D1418F" w:rsidRPr="00DC7E11" w:rsidRDefault="00D1418F" w:rsidP="00567703">
            <w:pPr>
              <w:rPr>
                <w:rFonts w:ascii="宋体" w:hAnsi="宋体" w:cs="宋体"/>
                <w:szCs w:val="21"/>
              </w:rPr>
            </w:pPr>
            <w:r w:rsidRPr="00DC7E11">
              <w:rPr>
                <w:rFonts w:eastAsia="仿宋_GB2312" w:hint="eastAsia"/>
                <w:kern w:val="0"/>
                <w:szCs w:val="21"/>
              </w:rPr>
              <w:t>学术</w:t>
            </w:r>
            <w:r w:rsidRPr="00DC7E11">
              <w:rPr>
                <w:rFonts w:eastAsia="仿宋_GB2312"/>
                <w:kern w:val="0"/>
                <w:szCs w:val="21"/>
              </w:rPr>
              <w:t>成果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0E11CE" w:rsidRDefault="000E11CE" w:rsidP="000E11CE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 w:hint="eastAsia"/>
                <w:sz w:val="18"/>
                <w:szCs w:val="18"/>
              </w:rPr>
            </w:pPr>
            <w:proofErr w:type="spellStart"/>
            <w:r w:rsidRPr="00DC7E11">
              <w:rPr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b/>
                <w:sz w:val="18"/>
                <w:szCs w:val="18"/>
              </w:rPr>
              <w:t xml:space="preserve"> Tan</w:t>
            </w:r>
            <w:r w:rsidRPr="00DC7E1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Yadong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Wang</w:t>
            </w:r>
            <w:r w:rsidRPr="00DC7E1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Qiang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Meng</w:t>
            </w:r>
            <w:proofErr w:type="spellEnd"/>
            <w:r>
              <w:rPr>
                <w:rFonts w:hint="eastAsia"/>
                <w:sz w:val="18"/>
                <w:szCs w:val="18"/>
              </w:rPr>
              <w:t>*</w:t>
            </w:r>
            <w:r w:rsidRPr="00DC7E1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Zhixue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Liu,</w:t>
            </w:r>
            <w:r w:rsidRPr="00444DD4">
              <w:rPr>
                <w:rFonts w:eastAsia="仿宋_GB2312"/>
                <w:szCs w:val="21"/>
              </w:rPr>
              <w:t xml:space="preserve"> </w:t>
            </w:r>
            <w:r w:rsidRPr="000E11CE">
              <w:rPr>
                <w:sz w:val="18"/>
                <w:szCs w:val="18"/>
              </w:rPr>
              <w:t xml:space="preserve">Joint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 xml:space="preserve">hip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 xml:space="preserve">chedule </w:t>
            </w:r>
            <w:r w:rsidRPr="000E11CE">
              <w:rPr>
                <w:rFonts w:hint="eastAsia"/>
                <w:sz w:val="18"/>
                <w:szCs w:val="18"/>
              </w:rPr>
              <w:t>d</w:t>
            </w:r>
            <w:r w:rsidRPr="000E11CE">
              <w:rPr>
                <w:sz w:val="18"/>
                <w:szCs w:val="18"/>
              </w:rPr>
              <w:t xml:space="preserve">esign and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 xml:space="preserve">ailing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>peed</w:t>
            </w:r>
            <w:r w:rsidRPr="000E11CE">
              <w:rPr>
                <w:rFonts w:hint="eastAsia"/>
                <w:sz w:val="18"/>
                <w:szCs w:val="18"/>
              </w:rPr>
              <w:t xml:space="preserve"> o</w:t>
            </w:r>
            <w:r w:rsidRPr="000E11CE">
              <w:rPr>
                <w:sz w:val="18"/>
                <w:szCs w:val="18"/>
              </w:rPr>
              <w:t xml:space="preserve">ptimization for </w:t>
            </w:r>
            <w:r w:rsidRPr="000E11CE">
              <w:rPr>
                <w:rFonts w:hint="eastAsia"/>
                <w:sz w:val="18"/>
                <w:szCs w:val="18"/>
              </w:rPr>
              <w:t>a</w:t>
            </w:r>
            <w:r w:rsidRPr="000E11CE">
              <w:rPr>
                <w:sz w:val="18"/>
                <w:szCs w:val="18"/>
              </w:rPr>
              <w:t xml:space="preserve">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 xml:space="preserve">ingle </w:t>
            </w:r>
            <w:r w:rsidRPr="000E11CE">
              <w:rPr>
                <w:rFonts w:hint="eastAsia"/>
                <w:sz w:val="18"/>
                <w:szCs w:val="18"/>
              </w:rPr>
              <w:t>i</w:t>
            </w:r>
            <w:r w:rsidRPr="000E11CE">
              <w:rPr>
                <w:sz w:val="18"/>
                <w:szCs w:val="18"/>
              </w:rPr>
              <w:t xml:space="preserve">nland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 xml:space="preserve">hipping </w:t>
            </w:r>
            <w:r w:rsidRPr="000E11CE">
              <w:rPr>
                <w:rFonts w:hint="eastAsia"/>
                <w:sz w:val="18"/>
                <w:szCs w:val="18"/>
              </w:rPr>
              <w:t>s</w:t>
            </w:r>
            <w:r w:rsidRPr="000E11CE">
              <w:rPr>
                <w:sz w:val="18"/>
                <w:szCs w:val="18"/>
              </w:rPr>
              <w:t>ervice</w:t>
            </w:r>
            <w:r w:rsidRPr="000E11CE">
              <w:rPr>
                <w:rFonts w:hint="eastAsia"/>
                <w:sz w:val="18"/>
                <w:szCs w:val="18"/>
              </w:rPr>
              <w:t xml:space="preserve"> </w:t>
            </w:r>
            <w:r w:rsidRPr="000E11CE">
              <w:rPr>
                <w:sz w:val="18"/>
                <w:szCs w:val="18"/>
              </w:rPr>
              <w:t xml:space="preserve">with </w:t>
            </w:r>
            <w:r w:rsidRPr="000E11CE">
              <w:rPr>
                <w:rFonts w:hint="eastAsia"/>
                <w:sz w:val="18"/>
                <w:szCs w:val="18"/>
              </w:rPr>
              <w:t>u</w:t>
            </w:r>
            <w:r w:rsidRPr="000E11CE">
              <w:rPr>
                <w:sz w:val="18"/>
                <w:szCs w:val="18"/>
              </w:rPr>
              <w:t xml:space="preserve">ncertain </w:t>
            </w:r>
            <w:r w:rsidRPr="000E11CE">
              <w:rPr>
                <w:rFonts w:hint="eastAsia"/>
                <w:sz w:val="18"/>
                <w:szCs w:val="18"/>
              </w:rPr>
              <w:t>d</w:t>
            </w:r>
            <w:r w:rsidRPr="000E11CE">
              <w:rPr>
                <w:sz w:val="18"/>
                <w:szCs w:val="18"/>
              </w:rPr>
              <w:t xml:space="preserve">am </w:t>
            </w:r>
            <w:r w:rsidRPr="000E11CE">
              <w:rPr>
                <w:rFonts w:hint="eastAsia"/>
                <w:sz w:val="18"/>
                <w:szCs w:val="18"/>
              </w:rPr>
              <w:t>t</w:t>
            </w:r>
            <w:r w:rsidRPr="000E11CE">
              <w:rPr>
                <w:sz w:val="18"/>
                <w:szCs w:val="18"/>
              </w:rPr>
              <w:t xml:space="preserve">ransit </w:t>
            </w:r>
            <w:r w:rsidRPr="000E11CE">
              <w:rPr>
                <w:rFonts w:hint="eastAsia"/>
                <w:sz w:val="18"/>
                <w:szCs w:val="18"/>
              </w:rPr>
              <w:t>t</w:t>
            </w:r>
            <w:r w:rsidRPr="000E11CE">
              <w:rPr>
                <w:sz w:val="18"/>
                <w:szCs w:val="18"/>
              </w:rPr>
              <w:t>ime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0E11CE">
              <w:rPr>
                <w:rFonts w:hint="eastAsia"/>
                <w:sz w:val="18"/>
                <w:szCs w:val="18"/>
              </w:rPr>
              <w:t xml:space="preserve"> </w:t>
            </w:r>
            <w:r w:rsidRPr="000E11CE">
              <w:rPr>
                <w:i/>
                <w:sz w:val="18"/>
                <w:szCs w:val="18"/>
                <w:u w:val="single"/>
              </w:rPr>
              <w:t>Tr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t>ansportation Science</w:t>
            </w:r>
            <w:r>
              <w:rPr>
                <w:rFonts w:eastAsia="楷体" w:hint="eastAsia"/>
                <w:sz w:val="18"/>
                <w:szCs w:val="18"/>
              </w:rPr>
              <w:t xml:space="preserve"> </w:t>
            </w:r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r>
              <w:rPr>
                <w:rFonts w:eastAsia="楷体" w:hint="eastAsia"/>
                <w:sz w:val="18"/>
                <w:szCs w:val="18"/>
              </w:rPr>
              <w:t>201</w:t>
            </w:r>
            <w:r w:rsidR="009A4BCA">
              <w:rPr>
                <w:rFonts w:eastAsia="楷体" w:hint="eastAsia"/>
                <w:sz w:val="18"/>
                <w:szCs w:val="18"/>
              </w:rPr>
              <w:t>8</w:t>
            </w:r>
            <w:r w:rsidR="00095133">
              <w:rPr>
                <w:rFonts w:eastAsia="楷体" w:hint="eastAsia"/>
                <w:sz w:val="18"/>
                <w:szCs w:val="18"/>
              </w:rPr>
              <w:t xml:space="preserve"> </w:t>
            </w:r>
            <w:r>
              <w:rPr>
                <w:rFonts w:eastAsia="楷体" w:hint="eastAsia"/>
                <w:sz w:val="18"/>
                <w:szCs w:val="18"/>
              </w:rPr>
              <w:t>(</w:t>
            </w:r>
            <w:r>
              <w:rPr>
                <w:rFonts w:eastAsia="楷体" w:hint="eastAsia"/>
                <w:sz w:val="18"/>
                <w:szCs w:val="18"/>
              </w:rPr>
              <w:t>接受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  <w:r w:rsidR="00095133">
              <w:rPr>
                <w:rFonts w:eastAsia="楷体" w:hint="eastAsia"/>
                <w:sz w:val="18"/>
                <w:szCs w:val="18"/>
              </w:rPr>
              <w:t xml:space="preserve"> </w:t>
            </w:r>
            <w:r w:rsidR="00095133" w:rsidRPr="00DC7E11">
              <w:rPr>
                <w:rFonts w:eastAsia="楷体"/>
                <w:sz w:val="18"/>
                <w:szCs w:val="18"/>
              </w:rPr>
              <w:t>( SCI</w:t>
            </w:r>
            <w:r w:rsidR="00095133" w:rsidRPr="00DC7E11">
              <w:rPr>
                <w:rFonts w:eastAsia="楷体"/>
                <w:sz w:val="18"/>
                <w:szCs w:val="18"/>
              </w:rPr>
              <w:t>，</w:t>
            </w:r>
            <w:r w:rsidR="00095133" w:rsidRPr="00DC7E11">
              <w:rPr>
                <w:rFonts w:eastAsia="楷体"/>
                <w:sz w:val="18"/>
                <w:szCs w:val="18"/>
              </w:rPr>
              <w:t>SSCI</w:t>
            </w:r>
            <w:r w:rsidR="00095133" w:rsidRPr="00DC7E11">
              <w:rPr>
                <w:rFonts w:eastAsia="楷体"/>
                <w:sz w:val="18"/>
                <w:szCs w:val="18"/>
              </w:rPr>
              <w:t>收录</w:t>
            </w:r>
            <w:r w:rsidR="00095133" w:rsidRPr="00DC7E11">
              <w:rPr>
                <w:rFonts w:eastAsia="楷体"/>
                <w:sz w:val="18"/>
                <w:szCs w:val="18"/>
              </w:rPr>
              <w:t>)</w:t>
            </w:r>
          </w:p>
          <w:p w:rsidR="009A4BCA" w:rsidRPr="009A4BCA" w:rsidRDefault="009A4BCA" w:rsidP="000E11CE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9A4BCA">
              <w:rPr>
                <w:rFonts w:hAnsi="宋体" w:hint="eastAsia"/>
                <w:b/>
                <w:sz w:val="18"/>
                <w:szCs w:val="18"/>
              </w:rPr>
              <w:t>Zhijia</w:t>
            </w:r>
            <w:proofErr w:type="spellEnd"/>
            <w:r w:rsidRPr="009A4BCA">
              <w:rPr>
                <w:rFonts w:hAnsi="宋体" w:hint="eastAsia"/>
                <w:b/>
                <w:sz w:val="18"/>
                <w:szCs w:val="18"/>
              </w:rPr>
              <w:t xml:space="preserve"> Tan</w:t>
            </w:r>
            <w:r w:rsidRPr="009A4BCA">
              <w:rPr>
                <w:rFonts w:hAnsi="宋体" w:hint="eastAsia"/>
                <w:sz w:val="18"/>
                <w:szCs w:val="18"/>
              </w:rPr>
              <w:t xml:space="preserve"> *</w:t>
            </w:r>
            <w:r w:rsidRPr="009A4BCA">
              <w:rPr>
                <w:rFonts w:hAnsi="宋体"/>
                <w:sz w:val="18"/>
                <w:szCs w:val="18"/>
              </w:rPr>
              <w:t xml:space="preserve">, </w:t>
            </w:r>
            <w:proofErr w:type="spellStart"/>
            <w:r w:rsidRPr="009A4BCA">
              <w:rPr>
                <w:rFonts w:hAnsi="宋体" w:hint="eastAsia"/>
                <w:sz w:val="18"/>
                <w:szCs w:val="18"/>
              </w:rPr>
              <w:t>Qiang</w:t>
            </w:r>
            <w:proofErr w:type="spellEnd"/>
            <w:r w:rsidRPr="009A4BCA">
              <w:rPr>
                <w:rFonts w:hAnsi="宋体" w:hint="eastAsia"/>
                <w:sz w:val="18"/>
                <w:szCs w:val="18"/>
              </w:rPr>
              <w:t xml:space="preserve"> </w:t>
            </w:r>
            <w:proofErr w:type="spellStart"/>
            <w:r w:rsidRPr="009A4BCA">
              <w:rPr>
                <w:rFonts w:hAnsi="宋体"/>
                <w:sz w:val="18"/>
                <w:szCs w:val="18"/>
              </w:rPr>
              <w:t>Meng</w:t>
            </w:r>
            <w:proofErr w:type="spellEnd"/>
            <w:r w:rsidRPr="009A4BCA">
              <w:rPr>
                <w:rFonts w:hAnsi="宋体"/>
                <w:sz w:val="18"/>
                <w:szCs w:val="18"/>
              </w:rPr>
              <w:t xml:space="preserve">, </w:t>
            </w:r>
            <w:r w:rsidRPr="009A4BCA">
              <w:rPr>
                <w:rFonts w:hAnsi="宋体" w:hint="eastAsia"/>
                <w:sz w:val="18"/>
                <w:szCs w:val="18"/>
              </w:rPr>
              <w:t xml:space="preserve">Fan </w:t>
            </w:r>
            <w:r w:rsidRPr="009A4BCA">
              <w:rPr>
                <w:rFonts w:hAnsi="宋体"/>
                <w:sz w:val="18"/>
                <w:szCs w:val="18"/>
              </w:rPr>
              <w:t xml:space="preserve">Wang, </w:t>
            </w:r>
            <w:r w:rsidRPr="009A4BCA">
              <w:rPr>
                <w:rFonts w:hAnsi="宋体" w:hint="eastAsia"/>
                <w:sz w:val="18"/>
                <w:szCs w:val="18"/>
              </w:rPr>
              <w:t>Hai-</w:t>
            </w:r>
            <w:proofErr w:type="spellStart"/>
            <w:r w:rsidRPr="009A4BCA">
              <w:rPr>
                <w:rFonts w:hAnsi="宋体" w:hint="eastAsia"/>
                <w:sz w:val="18"/>
                <w:szCs w:val="18"/>
              </w:rPr>
              <w:t>bo</w:t>
            </w:r>
            <w:proofErr w:type="spellEnd"/>
            <w:r w:rsidRPr="009A4BCA">
              <w:rPr>
                <w:rFonts w:hAnsi="宋体" w:hint="eastAsia"/>
                <w:sz w:val="18"/>
                <w:szCs w:val="18"/>
              </w:rPr>
              <w:t xml:space="preserve"> </w:t>
            </w:r>
            <w:proofErr w:type="spellStart"/>
            <w:r w:rsidRPr="009A4BCA">
              <w:rPr>
                <w:rFonts w:hAnsi="宋体"/>
                <w:sz w:val="18"/>
                <w:szCs w:val="18"/>
              </w:rPr>
              <w:t>Kuang</w:t>
            </w:r>
            <w:proofErr w:type="spellEnd"/>
            <w:r w:rsidRPr="009A4BCA">
              <w:rPr>
                <w:rFonts w:hAnsi="宋体"/>
                <w:sz w:val="18"/>
                <w:szCs w:val="18"/>
              </w:rPr>
              <w:t xml:space="preserve">. Strategic integration of the inland port and shipping service for the ocean carrier. </w:t>
            </w:r>
            <w:r w:rsidRPr="009A4BCA">
              <w:rPr>
                <w:rFonts w:hAnsi="宋体"/>
                <w:i/>
                <w:sz w:val="18"/>
                <w:szCs w:val="18"/>
                <w:u w:val="single"/>
              </w:rPr>
              <w:t>Transportation Research Part E</w:t>
            </w:r>
            <w:r w:rsidRPr="009A4BCA">
              <w:rPr>
                <w:rFonts w:hAnsi="宋体"/>
                <w:sz w:val="18"/>
                <w:szCs w:val="18"/>
              </w:rPr>
              <w:t xml:space="preserve"> </w:t>
            </w:r>
            <w:r w:rsidRPr="009A4BCA">
              <w:rPr>
                <w:rFonts w:hAnsi="宋体" w:hint="eastAsia"/>
                <w:sz w:val="18"/>
                <w:szCs w:val="18"/>
              </w:rPr>
              <w:t>2018</w:t>
            </w:r>
            <w:r w:rsidRPr="009A4BCA">
              <w:rPr>
                <w:rFonts w:hAnsi="宋体"/>
                <w:sz w:val="18"/>
                <w:szCs w:val="18"/>
              </w:rPr>
              <w:t>,</w:t>
            </w:r>
            <w:r w:rsidRPr="009A4BCA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9A4BCA">
              <w:rPr>
                <w:rFonts w:hAnsi="宋体"/>
                <w:sz w:val="18"/>
                <w:szCs w:val="18"/>
              </w:rPr>
              <w:t>110, 90-109.</w:t>
            </w:r>
            <w:r w:rsidR="00095133" w:rsidRPr="00DC7E11">
              <w:rPr>
                <w:rFonts w:eastAsia="楷体"/>
                <w:sz w:val="18"/>
                <w:szCs w:val="18"/>
              </w:rPr>
              <w:t xml:space="preserve"> </w:t>
            </w:r>
            <w:r w:rsidR="00095133" w:rsidRPr="00DC7E11">
              <w:rPr>
                <w:rFonts w:eastAsia="楷体"/>
                <w:sz w:val="18"/>
                <w:szCs w:val="18"/>
              </w:rPr>
              <w:t>( SCI</w:t>
            </w:r>
            <w:r w:rsidR="00095133" w:rsidRPr="00DC7E11">
              <w:rPr>
                <w:rFonts w:eastAsia="楷体"/>
                <w:sz w:val="18"/>
                <w:szCs w:val="18"/>
              </w:rPr>
              <w:t>，</w:t>
            </w:r>
            <w:r w:rsidR="00095133" w:rsidRPr="00DC7E11">
              <w:rPr>
                <w:rFonts w:eastAsia="楷体"/>
                <w:sz w:val="18"/>
                <w:szCs w:val="18"/>
              </w:rPr>
              <w:t>SSCI</w:t>
            </w:r>
            <w:r w:rsidR="00095133" w:rsidRPr="00DC7E11">
              <w:rPr>
                <w:rFonts w:eastAsia="楷体"/>
                <w:sz w:val="18"/>
                <w:szCs w:val="18"/>
              </w:rPr>
              <w:t>收录</w:t>
            </w:r>
            <w:r w:rsidR="00095133" w:rsidRPr="00DC7E11">
              <w:rPr>
                <w:rFonts w:eastAsia="楷体"/>
                <w:sz w:val="18"/>
                <w:szCs w:val="18"/>
              </w:rPr>
              <w:t>)</w:t>
            </w:r>
          </w:p>
          <w:p w:rsidR="009A4BCA" w:rsidRPr="009A4BCA" w:rsidRDefault="000E11CE" w:rsidP="009A4BCA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r w:rsidRPr="009A4BCA">
              <w:rPr>
                <w:sz w:val="18"/>
                <w:szCs w:val="18"/>
              </w:rPr>
              <w:t xml:space="preserve">Wei Tan, </w:t>
            </w:r>
            <w:proofErr w:type="spellStart"/>
            <w:r w:rsidRPr="009A4BCA">
              <w:rPr>
                <w:sz w:val="18"/>
                <w:szCs w:val="18"/>
              </w:rPr>
              <w:t>Zhichun</w:t>
            </w:r>
            <w:proofErr w:type="spellEnd"/>
            <w:r w:rsidRPr="009A4BCA">
              <w:rPr>
                <w:sz w:val="18"/>
                <w:szCs w:val="18"/>
              </w:rPr>
              <w:t xml:space="preserve"> Li</w:t>
            </w:r>
            <w:r w:rsidRPr="009A4BCA">
              <w:rPr>
                <w:rFonts w:hint="eastAsia"/>
                <w:sz w:val="18"/>
                <w:szCs w:val="18"/>
              </w:rPr>
              <w:t>,</w:t>
            </w:r>
            <w:r w:rsidRPr="009A4B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4BCA">
              <w:rPr>
                <w:b/>
                <w:sz w:val="18"/>
                <w:szCs w:val="18"/>
              </w:rPr>
              <w:t>Zhijia</w:t>
            </w:r>
            <w:proofErr w:type="spellEnd"/>
            <w:r w:rsidRPr="009A4BCA">
              <w:rPr>
                <w:b/>
                <w:sz w:val="18"/>
                <w:szCs w:val="18"/>
              </w:rPr>
              <w:t xml:space="preserve"> Tan</w:t>
            </w:r>
            <w:r w:rsidRPr="009A4BCA">
              <w:rPr>
                <w:sz w:val="18"/>
                <w:szCs w:val="18"/>
              </w:rPr>
              <w:t xml:space="preserve"> *</w:t>
            </w:r>
            <w:r w:rsidRPr="009A4BCA">
              <w:rPr>
                <w:rFonts w:hint="eastAsia"/>
                <w:sz w:val="18"/>
                <w:szCs w:val="18"/>
              </w:rPr>
              <w:t>,</w:t>
            </w:r>
            <w:r w:rsidRPr="009A4BCA">
              <w:rPr>
                <w:rFonts w:hint="eastAsia"/>
                <w:szCs w:val="21"/>
              </w:rPr>
              <w:t xml:space="preserve"> </w:t>
            </w:r>
            <w:r w:rsidRPr="009A4BCA">
              <w:rPr>
                <w:rFonts w:hint="eastAsia"/>
                <w:sz w:val="18"/>
                <w:szCs w:val="18"/>
              </w:rPr>
              <w:t xml:space="preserve">Modeling </w:t>
            </w:r>
            <w:r w:rsidRPr="009A4BCA">
              <w:rPr>
                <w:sz w:val="18"/>
                <w:szCs w:val="18"/>
              </w:rPr>
              <w:t xml:space="preserve">the </w:t>
            </w:r>
            <w:r w:rsidRPr="009A4BCA">
              <w:rPr>
                <w:rFonts w:hint="eastAsia"/>
                <w:sz w:val="18"/>
                <w:szCs w:val="18"/>
              </w:rPr>
              <w:t>e</w:t>
            </w:r>
            <w:r w:rsidRPr="009A4BCA">
              <w:rPr>
                <w:sz w:val="18"/>
                <w:szCs w:val="18"/>
              </w:rPr>
              <w:t xml:space="preserve">ffects of </w:t>
            </w:r>
            <w:r w:rsidRPr="009A4BCA">
              <w:rPr>
                <w:rFonts w:hint="eastAsia"/>
                <w:sz w:val="18"/>
                <w:szCs w:val="18"/>
              </w:rPr>
              <w:t>s</w:t>
            </w:r>
            <w:r w:rsidRPr="009A4BCA">
              <w:rPr>
                <w:sz w:val="18"/>
                <w:szCs w:val="18"/>
              </w:rPr>
              <w:t xml:space="preserve">peed </w:t>
            </w:r>
            <w:r w:rsidRPr="009A4BCA">
              <w:rPr>
                <w:rFonts w:hint="eastAsia"/>
                <w:sz w:val="18"/>
                <w:szCs w:val="18"/>
              </w:rPr>
              <w:t>l</w:t>
            </w:r>
            <w:r w:rsidRPr="009A4BCA">
              <w:rPr>
                <w:sz w:val="18"/>
                <w:szCs w:val="18"/>
              </w:rPr>
              <w:t xml:space="preserve">imit, </w:t>
            </w:r>
            <w:r w:rsidRPr="009A4BCA">
              <w:rPr>
                <w:rFonts w:hint="eastAsia"/>
                <w:sz w:val="18"/>
                <w:szCs w:val="18"/>
              </w:rPr>
              <w:t>a</w:t>
            </w:r>
            <w:r w:rsidRPr="009A4BCA">
              <w:rPr>
                <w:sz w:val="18"/>
                <w:szCs w:val="18"/>
              </w:rPr>
              <w:t xml:space="preserve">cceleration, and </w:t>
            </w:r>
            <w:r w:rsidRPr="009A4BCA">
              <w:rPr>
                <w:rFonts w:hint="eastAsia"/>
                <w:sz w:val="18"/>
                <w:szCs w:val="18"/>
              </w:rPr>
              <w:t>d</w:t>
            </w:r>
            <w:r w:rsidRPr="009A4BCA">
              <w:rPr>
                <w:sz w:val="18"/>
                <w:szCs w:val="18"/>
              </w:rPr>
              <w:t xml:space="preserve">eceleration on </w:t>
            </w:r>
            <w:r w:rsidRPr="009A4BCA">
              <w:rPr>
                <w:rFonts w:hint="eastAsia"/>
                <w:sz w:val="18"/>
                <w:szCs w:val="18"/>
              </w:rPr>
              <w:t>o</w:t>
            </w:r>
            <w:r w:rsidRPr="009A4BCA">
              <w:rPr>
                <w:sz w:val="18"/>
                <w:szCs w:val="18"/>
              </w:rPr>
              <w:t xml:space="preserve">verall </w:t>
            </w:r>
            <w:r w:rsidRPr="009A4BCA">
              <w:rPr>
                <w:rFonts w:hint="eastAsia"/>
                <w:sz w:val="18"/>
                <w:szCs w:val="18"/>
              </w:rPr>
              <w:t>d</w:t>
            </w:r>
            <w:r w:rsidRPr="009A4BCA">
              <w:rPr>
                <w:sz w:val="18"/>
                <w:szCs w:val="18"/>
              </w:rPr>
              <w:t xml:space="preserve">elay and </w:t>
            </w:r>
            <w:r w:rsidRPr="009A4BCA">
              <w:rPr>
                <w:rFonts w:hint="eastAsia"/>
                <w:sz w:val="18"/>
                <w:szCs w:val="18"/>
              </w:rPr>
              <w:t>t</w:t>
            </w:r>
            <w:r w:rsidRPr="009A4BCA">
              <w:rPr>
                <w:sz w:val="18"/>
                <w:szCs w:val="18"/>
              </w:rPr>
              <w:t>raffic </w:t>
            </w:r>
            <w:r w:rsidRPr="009A4BCA">
              <w:rPr>
                <w:rFonts w:hint="eastAsia"/>
                <w:sz w:val="18"/>
                <w:szCs w:val="18"/>
              </w:rPr>
              <w:t>e</w:t>
            </w:r>
            <w:r w:rsidRPr="009A4BCA">
              <w:rPr>
                <w:sz w:val="18"/>
                <w:szCs w:val="18"/>
              </w:rPr>
              <w:t>mission at a </w:t>
            </w:r>
            <w:r w:rsidRPr="009A4BCA">
              <w:rPr>
                <w:rFonts w:hint="eastAsia"/>
                <w:sz w:val="18"/>
                <w:szCs w:val="18"/>
              </w:rPr>
              <w:t>s</w:t>
            </w:r>
            <w:r w:rsidRPr="009A4BCA">
              <w:rPr>
                <w:sz w:val="18"/>
                <w:szCs w:val="18"/>
              </w:rPr>
              <w:t xml:space="preserve">ignalized </w:t>
            </w:r>
            <w:r w:rsidRPr="009A4BCA">
              <w:rPr>
                <w:rFonts w:hint="eastAsia"/>
                <w:sz w:val="18"/>
                <w:szCs w:val="18"/>
              </w:rPr>
              <w:t>i</w:t>
            </w:r>
            <w:r w:rsidRPr="009A4BCA">
              <w:rPr>
                <w:sz w:val="18"/>
                <w:szCs w:val="18"/>
              </w:rPr>
              <w:t>ntersection</w:t>
            </w:r>
            <w:r w:rsidRPr="009A4BCA">
              <w:rPr>
                <w:rFonts w:hint="eastAsia"/>
                <w:sz w:val="18"/>
                <w:szCs w:val="18"/>
              </w:rPr>
              <w:t xml:space="preserve">, </w:t>
            </w:r>
            <w:r w:rsidRPr="009A4BCA">
              <w:rPr>
                <w:rFonts w:hint="eastAsia"/>
                <w:i/>
                <w:sz w:val="18"/>
                <w:szCs w:val="18"/>
                <w:u w:val="single"/>
              </w:rPr>
              <w:t>ASCE Journal of Transportation Engineering</w:t>
            </w:r>
            <w:r w:rsidRPr="009A4BCA">
              <w:rPr>
                <w:rFonts w:hint="eastAsia"/>
                <w:sz w:val="18"/>
                <w:szCs w:val="18"/>
              </w:rPr>
              <w:t>,2017,143 (12) (online).</w:t>
            </w:r>
            <w:r w:rsidR="00095133" w:rsidRPr="00DC7E11">
              <w:rPr>
                <w:rFonts w:eastAsia="楷体"/>
                <w:sz w:val="18"/>
                <w:szCs w:val="18"/>
              </w:rPr>
              <w:t xml:space="preserve"> </w:t>
            </w:r>
            <w:r w:rsidR="00095133" w:rsidRPr="00DC7E11">
              <w:rPr>
                <w:rFonts w:eastAsia="楷体"/>
                <w:sz w:val="18"/>
                <w:szCs w:val="18"/>
              </w:rPr>
              <w:t>( SCI</w:t>
            </w:r>
            <w:r w:rsidR="00095133" w:rsidRPr="00DC7E11">
              <w:rPr>
                <w:rFonts w:eastAsia="楷体"/>
                <w:sz w:val="18"/>
                <w:szCs w:val="18"/>
              </w:rPr>
              <w:t>收录</w:t>
            </w:r>
            <w:r w:rsidR="00095133" w:rsidRPr="00DC7E11">
              <w:rPr>
                <w:rFonts w:eastAsia="楷体"/>
                <w:sz w:val="18"/>
                <w:szCs w:val="18"/>
              </w:rPr>
              <w:t>)</w:t>
            </w:r>
          </w:p>
          <w:p w:rsidR="00D963BD" w:rsidRPr="00DC7E11" w:rsidRDefault="007E2D44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b/>
                <w:sz w:val="18"/>
                <w:szCs w:val="18"/>
              </w:rPr>
              <w:t xml:space="preserve"> Tan</w:t>
            </w:r>
            <w:r w:rsidRPr="00DC7E11">
              <w:rPr>
                <w:sz w:val="18"/>
                <w:szCs w:val="18"/>
              </w:rPr>
              <w:t xml:space="preserve"> *, Hai Yang, Wei Tan, </w:t>
            </w:r>
            <w:proofErr w:type="spellStart"/>
            <w:r w:rsidRPr="00DC7E11">
              <w:rPr>
                <w:sz w:val="18"/>
                <w:szCs w:val="18"/>
              </w:rPr>
              <w:t>Zhichun</w:t>
            </w:r>
            <w:proofErr w:type="spellEnd"/>
            <w:r w:rsidRPr="00DC7E11">
              <w:rPr>
                <w:sz w:val="18"/>
                <w:szCs w:val="18"/>
              </w:rPr>
              <w:t xml:space="preserve"> Li, Pareto-improving transportation network design and ownership regimes. </w:t>
            </w:r>
            <w:r w:rsidRPr="00DC7E11">
              <w:rPr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sz w:val="18"/>
                <w:szCs w:val="18"/>
              </w:rPr>
              <w:t xml:space="preserve"> 201</w:t>
            </w:r>
            <w:r w:rsidR="002441B2" w:rsidRPr="00DC7E11">
              <w:rPr>
                <w:sz w:val="18"/>
                <w:szCs w:val="18"/>
              </w:rPr>
              <w:t>6</w:t>
            </w:r>
            <w:r w:rsidR="007366E1" w:rsidRPr="00DC7E11">
              <w:rPr>
                <w:sz w:val="18"/>
                <w:szCs w:val="18"/>
              </w:rPr>
              <w:t>,91, pp.292-309</w:t>
            </w:r>
            <w:r w:rsidRPr="00DC7E11">
              <w:rPr>
                <w:sz w:val="18"/>
                <w:szCs w:val="18"/>
              </w:rPr>
              <w:t>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7E2D44" w:rsidRPr="00DC7E11" w:rsidRDefault="007E2D44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Tan*</w:t>
            </w:r>
            <w:r w:rsidRPr="00DC7E11">
              <w:rPr>
                <w:rFonts w:eastAsia="楷体"/>
                <w:sz w:val="18"/>
                <w:szCs w:val="18"/>
              </w:rPr>
              <w:t xml:space="preserve">, Hai Yang,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Renyong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. Congestion pricing with day-to-day path flow dynamics and user heterogeneity. 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t>Transportation Research Part C</w:t>
            </w:r>
            <w:r w:rsidRPr="00DC7E11">
              <w:rPr>
                <w:rFonts w:eastAsia="PalatinoLinotype-Roman"/>
                <w:sz w:val="18"/>
                <w:szCs w:val="18"/>
              </w:rPr>
              <w:t>, 2015, 61, pp. 87-105.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7E2D44" w:rsidRPr="00DC7E11" w:rsidRDefault="007E2D44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PalatinoLinotype-Roman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PalatinoLinotype-Roman"/>
                <w:b/>
                <w:sz w:val="18"/>
                <w:szCs w:val="18"/>
              </w:rPr>
              <w:t xml:space="preserve"> Tan*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, Wan Li, </w:t>
            </w: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Xiaoning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Zhang, Hai Yang. Service charge and capacity selection of an inland river port with location-dependent shipping cost and service congestion. 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t>Transportation Research Part E</w:t>
            </w:r>
            <w:r w:rsidRPr="00DC7E11">
              <w:rPr>
                <w:rFonts w:eastAsia="PalatinoLinotype-Roman"/>
                <w:sz w:val="18"/>
                <w:szCs w:val="18"/>
              </w:rPr>
              <w:t>, 2015, 76, pp.13-33.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7E2D44" w:rsidRPr="00DC7E11" w:rsidRDefault="007E2D44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Renyong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>, Hai Yang</w:t>
            </w:r>
            <w:r w:rsidR="00D74385">
              <w:rPr>
                <w:rFonts w:eastAsia="PalatinoLinotype-Roman" w:hint="eastAsia"/>
                <w:sz w:val="18"/>
                <w:szCs w:val="18"/>
              </w:rPr>
              <w:t>*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, </w:t>
            </w: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Haijun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Huang, </w:t>
            </w:r>
            <w:proofErr w:type="spellStart"/>
            <w:r w:rsidRPr="00DC7E11">
              <w:rPr>
                <w:rFonts w:eastAsia="PalatinoLinotype-Roman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PalatinoLinotype-Roman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. Day-to-day flow dynamics and congestion control. 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lastRenderedPageBreak/>
              <w:t>Transportation Science</w:t>
            </w:r>
            <w:r w:rsidRPr="00DC7E11">
              <w:rPr>
                <w:rFonts w:eastAsia="PalatinoLinotype-Roman"/>
                <w:sz w:val="18"/>
                <w:szCs w:val="18"/>
              </w:rPr>
              <w:t>, 2015. http://dx.doi.org/10.1287/trsc.2015.0596.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D963BD" w:rsidRPr="00DC7E11" w:rsidRDefault="00D963BD" w:rsidP="007E2D44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Renyong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*, Hai Yang, </w:t>
            </w: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Haijun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Huang, </w:t>
            </w:r>
            <w:proofErr w:type="spellStart"/>
            <w:r w:rsidRPr="00DC7E11">
              <w:rPr>
                <w:rFonts w:eastAsia="PalatinoLinotype-Roman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PalatinoLinotype-Roman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. Link-based day-to-day network traffic dynamics and equilibria. 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, </w:t>
            </w:r>
            <w:r w:rsidR="007E2D44" w:rsidRPr="00DC7E11">
              <w:rPr>
                <w:rFonts w:eastAsia="PalatinoLinotype-Roman"/>
                <w:sz w:val="18"/>
                <w:szCs w:val="18"/>
              </w:rPr>
              <w:t>2015,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 71, pp.248–260.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D963BD" w:rsidRPr="00DC7E11" w:rsidRDefault="00D963BD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PalatinoLinotype-Roman"/>
                <w:sz w:val="18"/>
                <w:szCs w:val="18"/>
              </w:rPr>
              <w:t>Hongbo</w:t>
            </w:r>
            <w:proofErr w:type="spellEnd"/>
            <w:r w:rsidRPr="00DC7E11">
              <w:rPr>
                <w:rFonts w:eastAsia="PalatinoLinotype-Roman"/>
                <w:sz w:val="18"/>
                <w:szCs w:val="18"/>
              </w:rPr>
              <w:t xml:space="preserve"> Ye, Hai Yang, </w:t>
            </w:r>
            <w:proofErr w:type="spellStart"/>
            <w:r w:rsidRPr="00370284">
              <w:rPr>
                <w:rFonts w:eastAsia="PalatinoLinotype-Roman"/>
                <w:b/>
                <w:sz w:val="18"/>
                <w:szCs w:val="18"/>
              </w:rPr>
              <w:t>Zhijia</w:t>
            </w:r>
            <w:proofErr w:type="spellEnd"/>
            <w:r w:rsidRPr="00370284">
              <w:rPr>
                <w:rFonts w:eastAsia="PalatinoLinotype-Roman"/>
                <w:b/>
                <w:sz w:val="18"/>
                <w:szCs w:val="18"/>
              </w:rPr>
              <w:t xml:space="preserve"> </w:t>
            </w:r>
            <w:r w:rsidRPr="00DC7E11">
              <w:rPr>
                <w:rFonts w:eastAsia="PalatinoLinotype-Roman"/>
                <w:b/>
                <w:sz w:val="18"/>
                <w:szCs w:val="18"/>
              </w:rPr>
              <w:t>Tan*</w:t>
            </w:r>
            <w:r w:rsidRPr="00DC7E11">
              <w:rPr>
                <w:rFonts w:eastAsia="PalatinoLinotype-Roman"/>
                <w:sz w:val="18"/>
                <w:szCs w:val="18"/>
              </w:rPr>
              <w:t>, 2015. Learning marginal-cost pricing via a trial-and-error procedure with day-to-day flow dynamics. </w:t>
            </w:r>
            <w:r w:rsidRPr="00DC7E11">
              <w:rPr>
                <w:rFonts w:eastAsia="PalatinoLinotype-Roman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PalatinoLinotype-Roman"/>
                <w:sz w:val="18"/>
                <w:szCs w:val="18"/>
              </w:rPr>
              <w:t xml:space="preserve">, </w:t>
            </w:r>
            <w:r w:rsidR="007E2D44" w:rsidRPr="00DC7E11">
              <w:rPr>
                <w:rFonts w:eastAsia="PalatinoLinotype-Roman"/>
                <w:sz w:val="18"/>
                <w:szCs w:val="18"/>
              </w:rPr>
              <w:t xml:space="preserve">2015, </w:t>
            </w:r>
            <w:r w:rsidRPr="00DC7E11">
              <w:rPr>
                <w:sz w:val="18"/>
                <w:szCs w:val="18"/>
              </w:rPr>
              <w:t>81, pp.794-807.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D963BD" w:rsidRPr="00DC7E11" w:rsidRDefault="00D963BD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Hai Yang*,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Renyong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. </w:t>
            </w:r>
            <w:hyperlink r:id="rId9" w:tgtFrame="_blank" w:history="1">
              <w:r w:rsidRPr="00DC7E11">
                <w:rPr>
                  <w:rFonts w:eastAsia="楷体"/>
                  <w:sz w:val="18"/>
                  <w:szCs w:val="18"/>
                </w:rPr>
                <w:t>Pareto efficiency of reliability-based traffic equilibria and risk-taking behavior of travelers</w:t>
              </w:r>
            </w:hyperlink>
            <w:r w:rsidRPr="00DC7E11">
              <w:rPr>
                <w:rFonts w:eastAsia="楷体"/>
                <w:sz w:val="18"/>
                <w:szCs w:val="18"/>
              </w:rPr>
              <w:t xml:space="preserve">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楷体"/>
                <w:sz w:val="18"/>
                <w:szCs w:val="18"/>
              </w:rPr>
              <w:t xml:space="preserve">, </w:t>
            </w:r>
            <w:r w:rsidRPr="00DC7E11">
              <w:rPr>
                <w:sz w:val="18"/>
                <w:szCs w:val="18"/>
                <w:shd w:val="clear" w:color="auto" w:fill="FFFFFF"/>
              </w:rPr>
              <w:t>2014</w:t>
            </w:r>
            <w:r w:rsidR="007E2D44" w:rsidRPr="00DC7E11">
              <w:rPr>
                <w:sz w:val="18"/>
                <w:szCs w:val="18"/>
                <w:shd w:val="clear" w:color="auto" w:fill="FFFFFF"/>
              </w:rPr>
              <w:t>,</w:t>
            </w:r>
            <w:r w:rsidRPr="00DC7E11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DC7E11">
              <w:rPr>
                <w:iCs/>
                <w:sz w:val="18"/>
                <w:szCs w:val="18"/>
                <w:shd w:val="clear" w:color="auto" w:fill="FFFFFF"/>
              </w:rPr>
              <w:t>66</w:t>
            </w:r>
            <w:r w:rsidRPr="00DC7E11">
              <w:rPr>
                <w:sz w:val="18"/>
                <w:szCs w:val="18"/>
                <w:shd w:val="clear" w:color="auto" w:fill="FFFFFF"/>
              </w:rPr>
              <w:t>, 16-31.</w:t>
            </w:r>
            <w:r w:rsidRPr="00DC7E11">
              <w:rPr>
                <w:rFonts w:eastAsia="楷体"/>
                <w:sz w:val="18"/>
                <w:szCs w:val="18"/>
              </w:rPr>
              <w:t xml:space="preserve"> 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Pr="00DC7E11" w:rsidRDefault="000E7FDF" w:rsidP="00C94A4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="00C8104E" w:rsidRPr="00DC7E11">
              <w:rPr>
                <w:rFonts w:eastAsia="楷体"/>
                <w:b/>
                <w:sz w:val="18"/>
                <w:szCs w:val="18"/>
              </w:rPr>
              <w:t>*</w:t>
            </w:r>
            <w:r w:rsidRPr="00DC7E11">
              <w:rPr>
                <w:rFonts w:eastAsia="楷体"/>
                <w:b/>
                <w:sz w:val="18"/>
                <w:szCs w:val="18"/>
              </w:rPr>
              <w:t xml:space="preserve">, </w:t>
            </w:r>
            <w:r w:rsidRPr="00DC7E11">
              <w:rPr>
                <w:rFonts w:eastAsia="楷体"/>
                <w:sz w:val="18"/>
                <w:szCs w:val="18"/>
              </w:rPr>
              <w:t xml:space="preserve">Wei Tan. </w:t>
            </w:r>
            <w:hyperlink r:id="rId10" w:tgtFrame="_blank" w:history="1">
              <w:r w:rsidR="00C94A4F" w:rsidRPr="00DC7E11">
                <w:rPr>
                  <w:rFonts w:eastAsia="楷体"/>
                  <w:sz w:val="18"/>
                  <w:szCs w:val="18"/>
                </w:rPr>
                <w:t>Pareto-improving toll adjustment for a build</w:t>
              </w:r>
              <w:r w:rsidR="00370284">
                <w:rPr>
                  <w:rFonts w:eastAsia="楷体" w:hint="eastAsia"/>
                  <w:sz w:val="18"/>
                  <w:szCs w:val="18"/>
                </w:rPr>
                <w:t>-</w:t>
              </w:r>
              <w:r w:rsidR="00C94A4F" w:rsidRPr="00DC7E11">
                <w:rPr>
                  <w:rFonts w:eastAsia="楷体"/>
                  <w:sz w:val="18"/>
                  <w:szCs w:val="18"/>
                </w:rPr>
                <w:t>operate</w:t>
              </w:r>
              <w:r w:rsidR="00370284">
                <w:rPr>
                  <w:rFonts w:eastAsia="楷体" w:hint="eastAsia"/>
                  <w:sz w:val="18"/>
                  <w:szCs w:val="18"/>
                </w:rPr>
                <w:t>-</w:t>
              </w:r>
              <w:r w:rsidR="00C94A4F" w:rsidRPr="00DC7E11">
                <w:rPr>
                  <w:rFonts w:eastAsia="楷体"/>
                  <w:sz w:val="18"/>
                  <w:szCs w:val="18"/>
                </w:rPr>
                <w:t>transfer toll road project with</w:t>
              </w:r>
              <w:r w:rsidR="00370284">
                <w:rPr>
                  <w:rFonts w:eastAsia="楷体" w:hint="eastAsia"/>
                  <w:sz w:val="18"/>
                  <w:szCs w:val="18"/>
                </w:rPr>
                <w:t xml:space="preserve"> </w:t>
              </w:r>
              <w:r w:rsidR="00C94A4F" w:rsidRPr="00DC7E11">
                <w:rPr>
                  <w:rFonts w:eastAsia="楷体"/>
                  <w:sz w:val="18"/>
                  <w:szCs w:val="18"/>
                </w:rPr>
                <w:t>unknown demand</w:t>
              </w:r>
            </w:hyperlink>
            <w:r w:rsidR="000A2C9B" w:rsidRPr="00DC7E11">
              <w:rPr>
                <w:rFonts w:eastAsia="楷体"/>
                <w:sz w:val="18"/>
                <w:szCs w:val="18"/>
              </w:rPr>
              <w:t xml:space="preserve">. </w:t>
            </w:r>
            <w:r w:rsidRPr="00DC7E11">
              <w:rPr>
                <w:rFonts w:eastAsia="楷体"/>
                <w:sz w:val="18"/>
                <w:szCs w:val="18"/>
                <w:u w:val="single"/>
              </w:rPr>
              <w:t>European Journal of Transport and Infrastructure Research</w:t>
            </w:r>
            <w:r w:rsidRPr="00DC7E11">
              <w:rPr>
                <w:rFonts w:eastAsia="楷体"/>
                <w:sz w:val="18"/>
                <w:szCs w:val="18"/>
              </w:rPr>
              <w:t xml:space="preserve">, </w:t>
            </w:r>
            <w:r w:rsidR="00D963BD" w:rsidRPr="00DC7E11">
              <w:rPr>
                <w:rFonts w:eastAsia="楷体"/>
                <w:sz w:val="18"/>
                <w:szCs w:val="18"/>
              </w:rPr>
              <w:t>2014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="00D963BD" w:rsidRPr="00DC7E11">
              <w:rPr>
                <w:rFonts w:eastAsia="楷体"/>
                <w:sz w:val="18"/>
                <w:szCs w:val="18"/>
              </w:rPr>
              <w:t xml:space="preserve"> </w:t>
            </w:r>
            <w:r w:rsidRPr="00DC7E11">
              <w:rPr>
                <w:rFonts w:eastAsia="楷体"/>
                <w:sz w:val="18"/>
                <w:szCs w:val="18"/>
              </w:rPr>
              <w:t>14 (1), pp.66-81. (SSCI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Pr="00DC7E11" w:rsidRDefault="000E7FDF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r w:rsidRPr="00DC7E11">
              <w:rPr>
                <w:rFonts w:eastAsia="楷体"/>
                <w:b/>
                <w:sz w:val="18"/>
                <w:szCs w:val="18"/>
              </w:rPr>
              <w:t>谭志加</w:t>
            </w:r>
            <w:r w:rsidRPr="00DC7E11">
              <w:rPr>
                <w:rFonts w:eastAsia="楷体"/>
                <w:sz w:val="18"/>
                <w:szCs w:val="18"/>
              </w:rPr>
              <w:t>*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r w:rsidRPr="00DC7E11">
              <w:rPr>
                <w:rFonts w:eastAsia="楷体"/>
                <w:sz w:val="18"/>
                <w:szCs w:val="18"/>
              </w:rPr>
              <w:t>杨海，</w:t>
            </w:r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r w:rsidRPr="00DC7E11">
              <w:rPr>
                <w:rFonts w:eastAsia="楷体"/>
                <w:sz w:val="18"/>
                <w:szCs w:val="18"/>
              </w:rPr>
              <w:t>陈琼</w:t>
            </w:r>
            <w:r w:rsidRPr="00DC7E11">
              <w:rPr>
                <w:rFonts w:eastAsia="楷体"/>
                <w:sz w:val="18"/>
                <w:szCs w:val="18"/>
              </w:rPr>
              <w:t xml:space="preserve">. </w:t>
            </w:r>
            <w:r w:rsidRPr="00DC7E11">
              <w:rPr>
                <w:rFonts w:eastAsia="楷体"/>
                <w:sz w:val="18"/>
                <w:szCs w:val="18"/>
              </w:rPr>
              <w:t>收费道路</w:t>
            </w:r>
            <w:r w:rsidRPr="00DC7E11">
              <w:rPr>
                <w:rFonts w:eastAsia="楷体"/>
                <w:sz w:val="18"/>
                <w:szCs w:val="18"/>
              </w:rPr>
              <w:t>Pareto</w:t>
            </w:r>
            <w:r w:rsidRPr="00DC7E11">
              <w:rPr>
                <w:rFonts w:eastAsia="楷体"/>
                <w:sz w:val="18"/>
                <w:szCs w:val="18"/>
              </w:rPr>
              <w:t>有效</w:t>
            </w:r>
            <w:r w:rsidRPr="00DC7E11">
              <w:rPr>
                <w:rFonts w:eastAsia="楷体"/>
                <w:sz w:val="18"/>
                <w:szCs w:val="18"/>
              </w:rPr>
              <w:t>BOT</w:t>
            </w:r>
            <w:r w:rsidRPr="00DC7E11">
              <w:rPr>
                <w:rFonts w:eastAsia="楷体"/>
                <w:sz w:val="18"/>
                <w:szCs w:val="18"/>
              </w:rPr>
              <w:t>合同与政府补贴</w:t>
            </w:r>
            <w:r w:rsidRPr="00DC7E11">
              <w:rPr>
                <w:rFonts w:eastAsia="楷体"/>
                <w:sz w:val="18"/>
                <w:szCs w:val="18"/>
              </w:rPr>
              <w:t xml:space="preserve">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管理科学学报</w:t>
            </w:r>
            <w:r w:rsidRPr="00DC7E11">
              <w:rPr>
                <w:rFonts w:eastAsia="楷体"/>
                <w:sz w:val="18"/>
                <w:szCs w:val="18"/>
              </w:rPr>
              <w:t>, 2013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Pr="00DC7E11">
              <w:rPr>
                <w:rFonts w:eastAsia="楷体"/>
                <w:sz w:val="18"/>
                <w:szCs w:val="18"/>
              </w:rPr>
              <w:t xml:space="preserve"> 16(3),10-20.(EI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Pr="00DC7E11" w:rsidRDefault="000E7FDF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*, Hai Yang. Flexible BOT contracts for road franchising under demand uncertainty.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楷体"/>
                <w:sz w:val="18"/>
                <w:szCs w:val="18"/>
              </w:rPr>
              <w:t>, 2012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Pr="00DC7E11">
              <w:rPr>
                <w:rFonts w:eastAsia="楷体"/>
                <w:sz w:val="18"/>
                <w:szCs w:val="18"/>
              </w:rPr>
              <w:t xml:space="preserve"> 46(10), 1419-1439. (SCI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Pr="00DC7E11" w:rsidRDefault="000E7FDF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*. Capacity and toll choice of an add-on toll road under various ownership regimes. </w:t>
            </w:r>
            <w:r w:rsidRPr="00C36A6B">
              <w:rPr>
                <w:rFonts w:eastAsia="楷体"/>
                <w:i/>
                <w:sz w:val="18"/>
                <w:szCs w:val="18"/>
                <w:u w:val="single"/>
              </w:rPr>
              <w:t>Transportation Research Part E</w:t>
            </w:r>
            <w:r w:rsidRPr="00DC7E11">
              <w:rPr>
                <w:rFonts w:eastAsia="楷体"/>
                <w:sz w:val="18"/>
                <w:szCs w:val="18"/>
              </w:rPr>
              <w:t>, 2012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Pr="00DC7E11">
              <w:rPr>
                <w:rFonts w:eastAsia="楷体"/>
                <w:sz w:val="18"/>
                <w:szCs w:val="18"/>
              </w:rPr>
              <w:t xml:space="preserve"> 48(6), 1080-1092. (SCI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Default="000E7FDF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Hai Yang*. Impact of user heterogeneity on road franchising.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Transportation Research Part E</w:t>
            </w:r>
            <w:r w:rsidRPr="00DC7E11">
              <w:rPr>
                <w:rFonts w:eastAsia="楷体"/>
                <w:sz w:val="18"/>
                <w:szCs w:val="18"/>
              </w:rPr>
              <w:t>, 2012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Pr="00DC7E11">
              <w:rPr>
                <w:rFonts w:eastAsia="楷体"/>
                <w:sz w:val="18"/>
                <w:szCs w:val="18"/>
              </w:rPr>
              <w:t xml:space="preserve"> 48(5), 958-975. (SCI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555A43" w:rsidRPr="00DC7E11" w:rsidRDefault="00555A43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Hai Yang*,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Xiaolei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. Pareto efficient contracts and regulations for road franchising.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楷体"/>
                <w:sz w:val="18"/>
                <w:szCs w:val="18"/>
              </w:rPr>
              <w:t>, 2010, 44(4), 415-433. (SCI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0E7FDF" w:rsidRPr="00555A43" w:rsidRDefault="000E7FDF" w:rsidP="00555A43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555A43">
              <w:rPr>
                <w:rFonts w:eastAsia="楷体"/>
                <w:sz w:val="18"/>
                <w:szCs w:val="18"/>
              </w:rPr>
              <w:t>Yingguo</w:t>
            </w:r>
            <w:proofErr w:type="spellEnd"/>
            <w:r w:rsidRPr="00555A43">
              <w:rPr>
                <w:rFonts w:eastAsia="楷体"/>
                <w:sz w:val="18"/>
                <w:szCs w:val="18"/>
              </w:rPr>
              <w:t xml:space="preserve"> Li, </w:t>
            </w:r>
            <w:proofErr w:type="spellStart"/>
            <w:r w:rsidRPr="00555A43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555A43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555A43">
              <w:rPr>
                <w:rFonts w:eastAsia="楷体"/>
                <w:sz w:val="18"/>
                <w:szCs w:val="18"/>
              </w:rPr>
              <w:t xml:space="preserve">*, </w:t>
            </w:r>
            <w:proofErr w:type="spellStart"/>
            <w:r w:rsidRPr="00555A43">
              <w:rPr>
                <w:rFonts w:eastAsia="楷体"/>
                <w:sz w:val="18"/>
                <w:szCs w:val="18"/>
              </w:rPr>
              <w:t>Qiong</w:t>
            </w:r>
            <w:proofErr w:type="spellEnd"/>
            <w:r w:rsidRPr="00555A43">
              <w:rPr>
                <w:rFonts w:eastAsia="楷体"/>
                <w:sz w:val="18"/>
                <w:szCs w:val="18"/>
              </w:rPr>
              <w:t xml:space="preserve"> Chen. Dynamics of a transportation network with homogeneous and heterogeneous users. </w:t>
            </w:r>
            <w:r w:rsidRPr="00555A43">
              <w:rPr>
                <w:rFonts w:eastAsia="楷体"/>
                <w:i/>
                <w:sz w:val="18"/>
                <w:szCs w:val="18"/>
                <w:u w:val="single"/>
              </w:rPr>
              <w:t>Discrete Dynamics of Nature and Society</w:t>
            </w:r>
            <w:r w:rsidRPr="00555A43">
              <w:rPr>
                <w:rFonts w:eastAsia="楷体"/>
                <w:sz w:val="18"/>
                <w:szCs w:val="18"/>
              </w:rPr>
              <w:t>, 2012 (2012). (SCI</w:t>
            </w:r>
            <w:r w:rsidRPr="00555A43">
              <w:rPr>
                <w:rFonts w:eastAsia="楷体"/>
                <w:sz w:val="18"/>
                <w:szCs w:val="18"/>
              </w:rPr>
              <w:t>，</w:t>
            </w:r>
            <w:r w:rsidRPr="00555A43">
              <w:rPr>
                <w:rFonts w:eastAsia="楷体"/>
                <w:sz w:val="18"/>
                <w:szCs w:val="18"/>
              </w:rPr>
              <w:t>SSCI</w:t>
            </w:r>
            <w:r w:rsidRPr="00555A43">
              <w:rPr>
                <w:rFonts w:eastAsia="楷体"/>
                <w:sz w:val="18"/>
                <w:szCs w:val="18"/>
              </w:rPr>
              <w:t>收录</w:t>
            </w:r>
            <w:r w:rsidRPr="00555A43">
              <w:rPr>
                <w:rFonts w:eastAsia="楷体"/>
                <w:sz w:val="18"/>
                <w:szCs w:val="18"/>
              </w:rPr>
              <w:t>)</w:t>
            </w:r>
          </w:p>
          <w:p w:rsidR="00E4062E" w:rsidRPr="00DC7E11" w:rsidRDefault="00E4062E" w:rsidP="00D7175F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sz w:val="18"/>
                <w:szCs w:val="18"/>
              </w:rPr>
              <w:t>Agachai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Sumalee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*, </w:t>
            </w: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HK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Willam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Lam. Dynamic stochastic transit Assignment with explicit seat allocation model. </w:t>
            </w:r>
            <w:r w:rsidRPr="00DC7E11">
              <w:rPr>
                <w:rFonts w:eastAsia="楷体"/>
                <w:i/>
                <w:sz w:val="18"/>
                <w:szCs w:val="18"/>
                <w:u w:val="single"/>
              </w:rPr>
              <w:t>Transportation Research Part B</w:t>
            </w:r>
            <w:r w:rsidRPr="00DC7E11">
              <w:rPr>
                <w:rFonts w:eastAsia="楷体"/>
                <w:sz w:val="18"/>
                <w:szCs w:val="18"/>
              </w:rPr>
              <w:t>, 2009</w:t>
            </w:r>
            <w:r w:rsidR="007E2D44" w:rsidRPr="00DC7E11">
              <w:rPr>
                <w:rFonts w:eastAsia="楷体"/>
                <w:sz w:val="18"/>
                <w:szCs w:val="18"/>
              </w:rPr>
              <w:t>,</w:t>
            </w:r>
            <w:r w:rsidRPr="00DC7E11">
              <w:rPr>
                <w:rFonts w:eastAsia="楷体"/>
                <w:sz w:val="18"/>
                <w:szCs w:val="18"/>
              </w:rPr>
              <w:t xml:space="preserve"> 43(8-9), 895-912 (SCI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).</w:t>
            </w:r>
          </w:p>
          <w:p w:rsidR="004847F6" w:rsidRPr="00DC7E11" w:rsidRDefault="004847F6" w:rsidP="001D070B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楷体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sz w:val="18"/>
                <w:szCs w:val="18"/>
              </w:rPr>
              <w:t>Tingsong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Wang*,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Qiang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Meng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Shuaian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Wang, </w:t>
            </w: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. Fleet Deployment Optimization for Liner Shipping: A Joint Chance Constrained Programming Model. </w:t>
            </w:r>
            <w:r w:rsidRPr="00FB0B38">
              <w:rPr>
                <w:rFonts w:eastAsia="楷体"/>
                <w:i/>
                <w:sz w:val="18"/>
                <w:szCs w:val="18"/>
                <w:u w:val="single"/>
              </w:rPr>
              <w:t>Transportation Research Part E</w:t>
            </w:r>
            <w:r w:rsidR="00981E7F" w:rsidRPr="00DC7E11">
              <w:rPr>
                <w:kern w:val="0"/>
                <w:sz w:val="18"/>
                <w:szCs w:val="18"/>
              </w:rPr>
              <w:t xml:space="preserve">, </w:t>
            </w:r>
            <w:r w:rsidR="007E2D44" w:rsidRPr="00DC7E11">
              <w:rPr>
                <w:kern w:val="0"/>
                <w:sz w:val="18"/>
                <w:szCs w:val="18"/>
              </w:rPr>
              <w:t xml:space="preserve">2013, </w:t>
            </w:r>
            <w:r w:rsidR="00981E7F" w:rsidRPr="00DC7E11">
              <w:rPr>
                <w:kern w:val="0"/>
                <w:sz w:val="18"/>
                <w:szCs w:val="18"/>
              </w:rPr>
              <w:t>60, pp.1-12.</w:t>
            </w:r>
            <w:r w:rsidRPr="00DC7E11">
              <w:rPr>
                <w:rFonts w:eastAsia="楷体"/>
                <w:sz w:val="18"/>
                <w:szCs w:val="18"/>
              </w:rPr>
              <w:t xml:space="preserve"> (SCI</w:t>
            </w:r>
            <w:r w:rsidRPr="00DC7E11">
              <w:rPr>
                <w:rFonts w:eastAsia="楷体"/>
                <w:sz w:val="18"/>
                <w:szCs w:val="18"/>
              </w:rPr>
              <w:t>、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收录杂志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511AA2" w:rsidRPr="00DC7E11" w:rsidRDefault="00981E7F" w:rsidP="00511AA2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DC7E11">
              <w:rPr>
                <w:kern w:val="0"/>
                <w:sz w:val="18"/>
                <w:szCs w:val="18"/>
              </w:rPr>
              <w:t xml:space="preserve">Wei Mao, </w:t>
            </w:r>
            <w:proofErr w:type="spellStart"/>
            <w:r w:rsidRPr="00DC7E11">
              <w:rPr>
                <w:kern w:val="0"/>
                <w:sz w:val="18"/>
                <w:szCs w:val="18"/>
              </w:rPr>
              <w:t>Feifei</w:t>
            </w:r>
            <w:proofErr w:type="spellEnd"/>
            <w:r w:rsidRPr="00DC7E11">
              <w:rPr>
                <w:kern w:val="0"/>
                <w:sz w:val="18"/>
                <w:szCs w:val="18"/>
              </w:rPr>
              <w:t xml:space="preserve"> Qin, </w:t>
            </w:r>
            <w:proofErr w:type="spellStart"/>
            <w:r w:rsidRPr="00DC7E11">
              <w:rPr>
                <w:kern w:val="0"/>
                <w:sz w:val="18"/>
                <w:szCs w:val="18"/>
              </w:rPr>
              <w:t>Yihong</w:t>
            </w:r>
            <w:proofErr w:type="spellEnd"/>
            <w:r w:rsidRPr="00DC7E11">
              <w:rPr>
                <w:kern w:val="0"/>
                <w:sz w:val="18"/>
                <w:szCs w:val="18"/>
              </w:rPr>
              <w:t xml:space="preserve"> Hu, </w:t>
            </w:r>
            <w:proofErr w:type="spellStart"/>
            <w:r w:rsidRPr="00DC7E11">
              <w:rPr>
                <w:b/>
                <w:kern w:val="0"/>
                <w:sz w:val="18"/>
                <w:szCs w:val="18"/>
              </w:rPr>
              <w:t>Zhijia</w:t>
            </w:r>
            <w:proofErr w:type="spellEnd"/>
            <w:r w:rsidRPr="00DC7E11">
              <w:rPr>
                <w:b/>
                <w:kern w:val="0"/>
                <w:sz w:val="18"/>
                <w:szCs w:val="18"/>
              </w:rPr>
              <w:t xml:space="preserve"> Tan</w:t>
            </w:r>
            <w:r w:rsidRPr="00DC7E11">
              <w:rPr>
                <w:kern w:val="0"/>
                <w:sz w:val="18"/>
                <w:szCs w:val="18"/>
              </w:rPr>
              <w:t>. Joint Implementation of Signal Control and Congestion Pricing in Transportation Network. </w:t>
            </w:r>
            <w:r w:rsidRPr="00FB0B38">
              <w:rPr>
                <w:i/>
                <w:kern w:val="0"/>
                <w:sz w:val="18"/>
                <w:szCs w:val="18"/>
                <w:u w:val="single"/>
              </w:rPr>
              <w:t>Journal of Applied Mathematics</w:t>
            </w:r>
            <w:r w:rsidRPr="00DC7E11">
              <w:rPr>
                <w:kern w:val="0"/>
                <w:sz w:val="18"/>
                <w:szCs w:val="18"/>
              </w:rPr>
              <w:t>, 2013.</w:t>
            </w:r>
            <w:r w:rsidRPr="00DC7E11">
              <w:rPr>
                <w:rFonts w:eastAsia="楷体"/>
                <w:b/>
                <w:sz w:val="18"/>
                <w:szCs w:val="18"/>
              </w:rPr>
              <w:t xml:space="preserve"> </w:t>
            </w:r>
            <w:r w:rsidRPr="00DC7E11">
              <w:rPr>
                <w:rFonts w:eastAsia="楷体"/>
                <w:sz w:val="18"/>
                <w:szCs w:val="18"/>
              </w:rPr>
              <w:t>( SCI</w:t>
            </w:r>
            <w:r w:rsidRPr="00DC7E11">
              <w:rPr>
                <w:rFonts w:eastAsia="楷体"/>
                <w:sz w:val="18"/>
                <w:szCs w:val="18"/>
              </w:rPr>
              <w:t>，</w:t>
            </w:r>
            <w:r w:rsidRPr="00DC7E11">
              <w:rPr>
                <w:rFonts w:eastAsia="楷体"/>
                <w:sz w:val="18"/>
                <w:szCs w:val="18"/>
              </w:rPr>
              <w:t>SSCI</w:t>
            </w:r>
            <w:r w:rsidRPr="00DC7E11">
              <w:rPr>
                <w:rFonts w:eastAsia="楷体"/>
                <w:sz w:val="18"/>
                <w:szCs w:val="18"/>
              </w:rPr>
              <w:t>收录</w:t>
            </w:r>
            <w:r w:rsidRPr="00DC7E11">
              <w:rPr>
                <w:rFonts w:eastAsia="楷体"/>
                <w:sz w:val="18"/>
                <w:szCs w:val="18"/>
              </w:rPr>
              <w:t>)</w:t>
            </w:r>
          </w:p>
          <w:p w:rsidR="00511AA2" w:rsidRPr="00DC7E11" w:rsidRDefault="00511AA2" w:rsidP="00511AA2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HK William Lam*,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Zhichun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Li,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Agachai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.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Sumalee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. Modeling the effects of multi-model traveler information systems, </w:t>
            </w:r>
            <w:r w:rsidRPr="00FB0B38">
              <w:rPr>
                <w:rFonts w:eastAsia="楷体"/>
                <w:i/>
                <w:sz w:val="18"/>
                <w:szCs w:val="18"/>
                <w:u w:val="single"/>
              </w:rPr>
              <w:t>Journal of the East Asian Society of Transportation Studies</w:t>
            </w:r>
            <w:r w:rsidRPr="00DC7E11">
              <w:rPr>
                <w:rFonts w:eastAsia="楷体"/>
                <w:sz w:val="18"/>
                <w:szCs w:val="18"/>
              </w:rPr>
              <w:t xml:space="preserve">, </w:t>
            </w:r>
            <w:r w:rsidR="007E2D44" w:rsidRPr="00DC7E11">
              <w:rPr>
                <w:rFonts w:eastAsia="楷体"/>
                <w:sz w:val="18"/>
                <w:szCs w:val="18"/>
              </w:rPr>
              <w:t xml:space="preserve">2007, </w:t>
            </w:r>
            <w:r w:rsidRPr="00DC7E11">
              <w:rPr>
                <w:rFonts w:eastAsia="楷体"/>
                <w:sz w:val="18"/>
                <w:szCs w:val="18"/>
              </w:rPr>
              <w:t>7.</w:t>
            </w:r>
          </w:p>
          <w:p w:rsidR="00511AA2" w:rsidRPr="00DC7E11" w:rsidRDefault="00511AA2" w:rsidP="007E2D44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DC7E11">
              <w:rPr>
                <w:rFonts w:eastAsia="楷体"/>
                <w:b/>
                <w:sz w:val="18"/>
                <w:szCs w:val="18"/>
              </w:rPr>
              <w:t>谭志加</w:t>
            </w:r>
            <w:r w:rsidRPr="00DC7E11">
              <w:rPr>
                <w:rFonts w:eastAsia="楷体"/>
                <w:sz w:val="18"/>
                <w:szCs w:val="18"/>
              </w:rPr>
              <w:t xml:space="preserve">*. </w:t>
            </w:r>
            <w:r w:rsidRPr="00DC7E11">
              <w:rPr>
                <w:rFonts w:eastAsia="楷体"/>
                <w:sz w:val="18"/>
                <w:szCs w:val="18"/>
              </w:rPr>
              <w:t>带</w:t>
            </w:r>
            <w:r w:rsidRPr="00DC7E11">
              <w:rPr>
                <w:rFonts w:eastAsia="楷体"/>
                <w:sz w:val="18"/>
                <w:szCs w:val="18"/>
              </w:rPr>
              <w:t>p-</w:t>
            </w:r>
            <w:r w:rsidRPr="00DC7E11">
              <w:rPr>
                <w:rFonts w:eastAsia="楷体"/>
                <w:sz w:val="18"/>
                <w:szCs w:val="18"/>
              </w:rPr>
              <w:t>可积控制的线性时变控制系统的能达集</w:t>
            </w:r>
            <w:r w:rsidRPr="00DC7E11">
              <w:rPr>
                <w:rFonts w:eastAsia="楷体"/>
                <w:sz w:val="18"/>
                <w:szCs w:val="18"/>
              </w:rPr>
              <w:t>(</w:t>
            </w:r>
            <w:r w:rsidRPr="00DC7E11">
              <w:rPr>
                <w:rFonts w:eastAsia="楷体"/>
                <w:sz w:val="18"/>
                <w:szCs w:val="18"/>
              </w:rPr>
              <w:t>英文</w:t>
            </w:r>
            <w:r w:rsidRPr="00DC7E11">
              <w:rPr>
                <w:rFonts w:eastAsia="楷体"/>
                <w:sz w:val="18"/>
                <w:szCs w:val="18"/>
              </w:rPr>
              <w:t xml:space="preserve">), </w:t>
            </w:r>
            <w:r w:rsidRPr="00FB0B38">
              <w:rPr>
                <w:rFonts w:eastAsia="楷体"/>
                <w:i/>
                <w:sz w:val="18"/>
                <w:szCs w:val="18"/>
                <w:u w:val="single"/>
              </w:rPr>
              <w:t>复旦学报</w:t>
            </w:r>
            <w:r w:rsidRPr="00DC7E11">
              <w:rPr>
                <w:rFonts w:eastAsia="楷体"/>
                <w:sz w:val="18"/>
                <w:szCs w:val="18"/>
              </w:rPr>
              <w:t xml:space="preserve">, </w:t>
            </w:r>
            <w:r w:rsidR="007E2D44" w:rsidRPr="00DC7E11">
              <w:rPr>
                <w:rFonts w:eastAsia="楷体"/>
                <w:sz w:val="18"/>
                <w:szCs w:val="18"/>
              </w:rPr>
              <w:t>2006,</w:t>
            </w:r>
            <w:r w:rsidRPr="00DC7E11">
              <w:rPr>
                <w:rFonts w:eastAsia="楷体"/>
                <w:sz w:val="18"/>
                <w:szCs w:val="18"/>
              </w:rPr>
              <w:t xml:space="preserve"> 4.</w:t>
            </w:r>
          </w:p>
          <w:p w:rsidR="007B4CED" w:rsidRPr="00511AA2" w:rsidRDefault="007B4CED" w:rsidP="00702F16">
            <w:pPr>
              <w:widowControl/>
              <w:numPr>
                <w:ilvl w:val="0"/>
                <w:numId w:val="5"/>
              </w:numPr>
              <w:spacing w:afterLines="50" w:after="156"/>
              <w:jc w:val="left"/>
              <w:rPr>
                <w:rFonts w:eastAsia="仿宋_GB2312"/>
                <w:kern w:val="0"/>
                <w:szCs w:val="21"/>
              </w:rPr>
            </w:pPr>
            <w:proofErr w:type="spellStart"/>
            <w:r w:rsidRPr="00DC7E11">
              <w:rPr>
                <w:rFonts w:eastAsia="楷体"/>
                <w:b/>
                <w:sz w:val="18"/>
                <w:szCs w:val="18"/>
              </w:rPr>
              <w:t>Zhijia</w:t>
            </w:r>
            <w:proofErr w:type="spellEnd"/>
            <w:r w:rsidRPr="00DC7E11">
              <w:rPr>
                <w:rFonts w:eastAsia="楷体"/>
                <w:b/>
                <w:sz w:val="18"/>
                <w:szCs w:val="18"/>
              </w:rPr>
              <w:t xml:space="preserve"> Tan</w:t>
            </w:r>
            <w:r w:rsidRPr="00DC7E11">
              <w:rPr>
                <w:rFonts w:eastAsia="楷体"/>
                <w:sz w:val="18"/>
                <w:szCs w:val="18"/>
              </w:rPr>
              <w:t xml:space="preserve">, Hai Yang*,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Xiaolei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 </w:t>
            </w:r>
            <w:proofErr w:type="spellStart"/>
            <w:r w:rsidRPr="00DC7E11">
              <w:rPr>
                <w:rFonts w:eastAsia="楷体"/>
                <w:sz w:val="18"/>
                <w:szCs w:val="18"/>
              </w:rPr>
              <w:t>Guo</w:t>
            </w:r>
            <w:proofErr w:type="spellEnd"/>
            <w:r w:rsidRPr="00DC7E11">
              <w:rPr>
                <w:rFonts w:eastAsia="楷体"/>
                <w:sz w:val="18"/>
                <w:szCs w:val="18"/>
              </w:rPr>
              <w:t xml:space="preserve">. Build-Operate-Transfer schemes for road franchising with deterioration and maintenance effects, </w:t>
            </w:r>
            <w:r w:rsidRPr="00FB0B38">
              <w:rPr>
                <w:rFonts w:eastAsia="楷体"/>
                <w:i/>
                <w:sz w:val="18"/>
                <w:szCs w:val="18"/>
                <w:u w:val="single"/>
              </w:rPr>
              <w:t>Transportation and Traffic Theory</w:t>
            </w:r>
            <w:r w:rsidRPr="00DC7E11">
              <w:rPr>
                <w:rFonts w:eastAsia="楷体"/>
                <w:sz w:val="18"/>
                <w:szCs w:val="18"/>
              </w:rPr>
              <w:t>. Springer. 2009, 241-261. (18ISTTT</w:t>
            </w:r>
            <w:r w:rsidRPr="00DC7E11">
              <w:rPr>
                <w:rFonts w:eastAsia="楷体"/>
                <w:sz w:val="18"/>
                <w:szCs w:val="18"/>
              </w:rPr>
              <w:t>论文集</w:t>
            </w:r>
            <w:r w:rsidRPr="00DC7E11">
              <w:rPr>
                <w:rFonts w:eastAsia="楷体"/>
                <w:sz w:val="18"/>
                <w:szCs w:val="18"/>
              </w:rPr>
              <w:t>).</w:t>
            </w:r>
          </w:p>
        </w:tc>
      </w:tr>
      <w:tr w:rsidR="00D1418F" w:rsidRPr="00033811" w:rsidTr="00395F5A">
        <w:trPr>
          <w:trHeight w:val="274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D1418F" w:rsidRPr="00033811" w:rsidRDefault="00D1418F" w:rsidP="00567703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576" w:type="dxa"/>
            <w:gridSpan w:val="8"/>
            <w:shd w:val="clear" w:color="auto" w:fill="auto"/>
          </w:tcPr>
          <w:p w:rsidR="00DD51CE" w:rsidRPr="006D5529" w:rsidRDefault="00DD51CE" w:rsidP="00EF645E">
            <w:pPr>
              <w:widowControl/>
              <w:spacing w:afterLines="50" w:after="156"/>
              <w:jc w:val="left"/>
              <w:rPr>
                <w:rFonts w:eastAsia="楷体"/>
                <w:szCs w:val="21"/>
              </w:rPr>
            </w:pPr>
          </w:p>
        </w:tc>
      </w:tr>
      <w:tr w:rsidR="00752E2C" w:rsidRPr="00033811" w:rsidTr="00426F15">
        <w:trPr>
          <w:trHeight w:val="701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52E2C" w:rsidRPr="00387596" w:rsidRDefault="002D0B47" w:rsidP="00387596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87596">
              <w:rPr>
                <w:rFonts w:eastAsia="仿宋_GB2312" w:hint="eastAsia"/>
                <w:kern w:val="0"/>
                <w:szCs w:val="21"/>
              </w:rPr>
              <w:t>参加会议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17583B" w:rsidRPr="00387596" w:rsidRDefault="001157B5" w:rsidP="0017583B">
            <w:pPr>
              <w:numPr>
                <w:ilvl w:val="0"/>
                <w:numId w:val="10"/>
              </w:numPr>
              <w:kinsoku w:val="0"/>
              <w:overflowPunct w:val="0"/>
              <w:spacing w:line="360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387596">
              <w:rPr>
                <w:rFonts w:hint="eastAsia"/>
                <w:sz w:val="18"/>
                <w:szCs w:val="18"/>
              </w:rPr>
              <w:t>第八届计算交通科学</w:t>
            </w:r>
            <w:r w:rsidRPr="00387596">
              <w:rPr>
                <w:rFonts w:hint="eastAsia"/>
                <w:sz w:val="18"/>
                <w:szCs w:val="18"/>
              </w:rPr>
              <w:t>CTS</w:t>
            </w:r>
            <w:r w:rsidR="000E41E5">
              <w:rPr>
                <w:rFonts w:hint="eastAsia"/>
                <w:sz w:val="18"/>
                <w:szCs w:val="18"/>
              </w:rPr>
              <w:t>,</w:t>
            </w:r>
            <w:r w:rsidR="00C62910">
              <w:rPr>
                <w:rFonts w:hint="eastAsia"/>
                <w:sz w:val="18"/>
                <w:szCs w:val="18"/>
              </w:rPr>
              <w:t xml:space="preserve"> </w:t>
            </w:r>
            <w:r w:rsidR="000E41E5">
              <w:rPr>
                <w:rFonts w:hint="eastAsia"/>
                <w:sz w:val="18"/>
                <w:szCs w:val="18"/>
              </w:rPr>
              <w:t>华中科技大学，</w:t>
            </w:r>
            <w:r w:rsidR="00C62910">
              <w:rPr>
                <w:rFonts w:hint="eastAsia"/>
                <w:sz w:val="18"/>
                <w:szCs w:val="18"/>
              </w:rPr>
              <w:t>武汉</w:t>
            </w:r>
            <w:r w:rsidR="000E41E5">
              <w:rPr>
                <w:rFonts w:hint="eastAsia"/>
                <w:sz w:val="18"/>
                <w:szCs w:val="18"/>
              </w:rPr>
              <w:t>，</w:t>
            </w:r>
            <w:r w:rsidR="000E41E5">
              <w:rPr>
                <w:rFonts w:hint="eastAsia"/>
                <w:sz w:val="18"/>
                <w:szCs w:val="18"/>
              </w:rPr>
              <w:t>2016</w:t>
            </w:r>
            <w:r w:rsidR="00D0715D" w:rsidRPr="00387596">
              <w:rPr>
                <w:rFonts w:hint="eastAsia"/>
                <w:sz w:val="18"/>
                <w:szCs w:val="18"/>
              </w:rPr>
              <w:t xml:space="preserve">. </w:t>
            </w:r>
            <w:r w:rsidR="00D0715D" w:rsidRPr="00387596">
              <w:rPr>
                <w:rFonts w:eastAsia="楷体" w:hint="eastAsia"/>
                <w:sz w:val="18"/>
                <w:szCs w:val="18"/>
              </w:rPr>
              <w:t>(</w:t>
            </w:r>
            <w:r w:rsidRPr="00387596">
              <w:rPr>
                <w:rFonts w:eastAsia="楷体" w:hint="eastAsia"/>
                <w:sz w:val="18"/>
                <w:szCs w:val="18"/>
              </w:rPr>
              <w:t>会议副主席</w:t>
            </w:r>
            <w:r w:rsidR="00D0715D"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1157B5" w:rsidRPr="00387596" w:rsidRDefault="001157B5" w:rsidP="0017583B">
            <w:pPr>
              <w:numPr>
                <w:ilvl w:val="0"/>
                <w:numId w:val="10"/>
              </w:numPr>
              <w:kinsoku w:val="0"/>
              <w:overflowPunct w:val="0"/>
              <w:spacing w:line="360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387596">
              <w:rPr>
                <w:rFonts w:eastAsiaTheme="majorEastAsia"/>
                <w:bCs/>
                <w:color w:val="000000" w:themeColor="text1"/>
                <w:kern w:val="24"/>
                <w:sz w:val="18"/>
                <w:szCs w:val="18"/>
              </w:rPr>
              <w:t>Pareto-improving transportation network design and ownership regimes</w:t>
            </w:r>
            <w:r w:rsidRPr="00387596">
              <w:rPr>
                <w:rFonts w:eastAsiaTheme="majorEastAsia" w:hint="eastAsia"/>
                <w:bCs/>
                <w:color w:val="000000" w:themeColor="text1"/>
                <w:kern w:val="24"/>
                <w:sz w:val="18"/>
                <w:szCs w:val="18"/>
              </w:rPr>
              <w:t xml:space="preserve">. </w:t>
            </w:r>
            <w:r w:rsidRPr="00387596">
              <w:rPr>
                <w:sz w:val="18"/>
                <w:szCs w:val="18"/>
              </w:rPr>
              <w:t>2015</w:t>
            </w:r>
            <w:r w:rsidRPr="00387596">
              <w:rPr>
                <w:sz w:val="18"/>
                <w:szCs w:val="18"/>
              </w:rPr>
              <w:t>年亚洲管理科学与应用国际学</w:t>
            </w:r>
            <w:r w:rsidRPr="00387596">
              <w:rPr>
                <w:sz w:val="18"/>
                <w:szCs w:val="18"/>
              </w:rPr>
              <w:lastRenderedPageBreak/>
              <w:t>术年会</w:t>
            </w:r>
            <w:r w:rsidRPr="00387596">
              <w:rPr>
                <w:rFonts w:hint="eastAsia"/>
                <w:sz w:val="18"/>
                <w:szCs w:val="18"/>
              </w:rPr>
              <w:t xml:space="preserve">. </w:t>
            </w:r>
            <w:r w:rsidRPr="00387596">
              <w:rPr>
                <w:rFonts w:eastAsia="楷体" w:hint="eastAsia"/>
                <w:sz w:val="18"/>
                <w:szCs w:val="18"/>
              </w:rPr>
              <w:t>(</w:t>
            </w:r>
            <w:r w:rsidRPr="00387596">
              <w:rPr>
                <w:rFonts w:eastAsia="楷体" w:hint="eastAsia"/>
                <w:sz w:val="18"/>
                <w:szCs w:val="18"/>
              </w:rPr>
              <w:t>分组报告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17583B" w:rsidRPr="00387596" w:rsidRDefault="0017583B" w:rsidP="00387596">
            <w:pPr>
              <w:numPr>
                <w:ilvl w:val="0"/>
                <w:numId w:val="10"/>
              </w:numPr>
              <w:kinsoku w:val="0"/>
              <w:overflowPunct w:val="0"/>
              <w:spacing w:line="360" w:lineRule="auto"/>
              <w:ind w:left="301" w:hangingChars="167" w:hanging="301"/>
              <w:textAlignment w:val="baseline"/>
              <w:rPr>
                <w:rFonts w:eastAsia="楷体"/>
                <w:sz w:val="18"/>
                <w:szCs w:val="18"/>
              </w:rPr>
            </w:pPr>
            <w:r w:rsidRPr="00387596">
              <w:rPr>
                <w:color w:val="000000"/>
                <w:kern w:val="0"/>
                <w:sz w:val="18"/>
                <w:szCs w:val="18"/>
              </w:rPr>
              <w:t>Dynamic Congestion Pricing with Day-to-day flow evolution and user heterogeneity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387596">
              <w:rPr>
                <w:rFonts w:eastAsia="楷体"/>
                <w:sz w:val="18"/>
                <w:szCs w:val="18"/>
              </w:rPr>
              <w:t>第</w:t>
            </w:r>
            <w:r w:rsidRPr="00387596">
              <w:rPr>
                <w:rFonts w:eastAsia="楷体" w:hint="eastAsia"/>
                <w:sz w:val="18"/>
                <w:szCs w:val="18"/>
              </w:rPr>
              <w:t>七</w:t>
            </w:r>
            <w:r w:rsidRPr="00387596">
              <w:rPr>
                <w:rFonts w:eastAsia="楷体"/>
                <w:sz w:val="18"/>
                <w:szCs w:val="18"/>
              </w:rPr>
              <w:t>届</w:t>
            </w:r>
            <w:r w:rsidRPr="00387596">
              <w:rPr>
                <w:rFonts w:eastAsia="楷体"/>
                <w:sz w:val="18"/>
                <w:szCs w:val="18"/>
              </w:rPr>
              <w:t xml:space="preserve">CTS, </w:t>
            </w:r>
            <w:r w:rsidRPr="00387596">
              <w:rPr>
                <w:rFonts w:eastAsia="楷体" w:hint="eastAsia"/>
                <w:sz w:val="18"/>
                <w:szCs w:val="18"/>
              </w:rPr>
              <w:t>内蒙古</w:t>
            </w:r>
            <w:r w:rsidRPr="00387596">
              <w:rPr>
                <w:rFonts w:eastAsia="楷体"/>
                <w:sz w:val="18"/>
                <w:szCs w:val="18"/>
              </w:rPr>
              <w:t>大学，</w:t>
            </w:r>
            <w:r w:rsidRPr="00387596">
              <w:rPr>
                <w:rFonts w:eastAsia="楷体"/>
                <w:sz w:val="18"/>
                <w:szCs w:val="18"/>
              </w:rPr>
              <w:t>201</w:t>
            </w:r>
            <w:r w:rsidRPr="00387596">
              <w:rPr>
                <w:rFonts w:eastAsia="楷体" w:hint="eastAsia"/>
                <w:sz w:val="18"/>
                <w:szCs w:val="18"/>
              </w:rPr>
              <w:t>5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012616" w:rsidRPr="00387596" w:rsidRDefault="00012616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color w:val="000000"/>
                <w:kern w:val="0"/>
                <w:sz w:val="18"/>
                <w:szCs w:val="18"/>
              </w:rPr>
              <w:t>Day-to-day path flow dynamics and user heterogeneity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  <w:r w:rsidRPr="00387596">
              <w:rPr>
                <w:b/>
                <w:sz w:val="18"/>
                <w:szCs w:val="18"/>
              </w:rPr>
              <w:t xml:space="preserve"> </w:t>
            </w:r>
            <w:r w:rsidRPr="00387596">
              <w:rPr>
                <w:sz w:val="18"/>
                <w:szCs w:val="18"/>
              </w:rPr>
              <w:t xml:space="preserve">The </w:t>
            </w:r>
            <w:proofErr w:type="spellStart"/>
            <w:r w:rsidRPr="00387596">
              <w:rPr>
                <w:sz w:val="18"/>
                <w:szCs w:val="18"/>
              </w:rPr>
              <w:t>Croucher</w:t>
            </w:r>
            <w:proofErr w:type="spellEnd"/>
            <w:r w:rsidRPr="00387596">
              <w:rPr>
                <w:sz w:val="18"/>
                <w:szCs w:val="18"/>
              </w:rPr>
              <w:t xml:space="preserve"> Foundation Advanced Study Institute</w:t>
            </w:r>
            <w:r w:rsidR="0017583B" w:rsidRPr="00387596">
              <w:rPr>
                <w:rFonts w:hint="eastAsia"/>
                <w:sz w:val="18"/>
                <w:szCs w:val="18"/>
              </w:rPr>
              <w:t xml:space="preserve"> </w:t>
            </w:r>
            <w:r w:rsidRPr="00387596">
              <w:rPr>
                <w:sz w:val="18"/>
                <w:szCs w:val="18"/>
              </w:rPr>
              <w:t>Toward a New Generation of Dynamic Network Models</w:t>
            </w:r>
            <w:r w:rsidRPr="0038759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7596">
              <w:rPr>
                <w:rFonts w:hint="eastAsia"/>
                <w:sz w:val="18"/>
                <w:szCs w:val="18"/>
              </w:rPr>
              <w:t>HongKong</w:t>
            </w:r>
            <w:proofErr w:type="spellEnd"/>
            <w:r w:rsidRPr="00387596">
              <w:rPr>
                <w:rFonts w:hint="eastAsia"/>
                <w:sz w:val="18"/>
                <w:szCs w:val="18"/>
              </w:rPr>
              <w:t xml:space="preserve">, 2014. </w:t>
            </w:r>
            <w:r w:rsidRPr="00387596">
              <w:rPr>
                <w:rFonts w:eastAsia="楷体" w:hint="eastAsia"/>
                <w:sz w:val="18"/>
                <w:szCs w:val="18"/>
              </w:rPr>
              <w:t>(</w:t>
            </w:r>
            <w:r w:rsidRPr="00387596">
              <w:rPr>
                <w:rFonts w:eastAsia="楷体" w:hint="eastAsia"/>
                <w:sz w:val="18"/>
                <w:szCs w:val="18"/>
              </w:rPr>
              <w:t>邀请报告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17583B" w:rsidRPr="00387596" w:rsidRDefault="0017583B" w:rsidP="00CD729D">
            <w:pPr>
              <w:numPr>
                <w:ilvl w:val="0"/>
                <w:numId w:val="10"/>
              </w:num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87596">
              <w:rPr>
                <w:color w:val="000000"/>
                <w:kern w:val="0"/>
                <w:sz w:val="18"/>
                <w:szCs w:val="18"/>
              </w:rPr>
              <w:t>Road Pricing with time-varying demand and user learning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2014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年第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  <w:r w:rsidRPr="00387596">
              <w:rPr>
                <w:rFonts w:hint="eastAsia"/>
                <w:color w:val="000000"/>
                <w:kern w:val="0"/>
                <w:sz w:val="18"/>
                <w:szCs w:val="18"/>
              </w:rPr>
              <w:t>届现代数学与力学学术会议，张家界</w:t>
            </w:r>
            <w:r w:rsidR="0031235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312356" w:rsidRPr="00387596">
              <w:rPr>
                <w:rFonts w:eastAsia="楷体" w:hint="eastAsia"/>
                <w:sz w:val="18"/>
                <w:szCs w:val="18"/>
              </w:rPr>
              <w:t>(</w:t>
            </w:r>
            <w:r w:rsidR="00312356" w:rsidRPr="00387596">
              <w:rPr>
                <w:rFonts w:eastAsia="楷体" w:hint="eastAsia"/>
                <w:sz w:val="18"/>
                <w:szCs w:val="18"/>
              </w:rPr>
              <w:t>分组报告</w:t>
            </w:r>
            <w:r w:rsidR="00312356"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17583B" w:rsidRPr="00387596" w:rsidRDefault="0017583B" w:rsidP="00CD729D">
            <w:pPr>
              <w:numPr>
                <w:ilvl w:val="0"/>
                <w:numId w:val="10"/>
              </w:num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87596">
              <w:rPr>
                <w:color w:val="000000"/>
                <w:kern w:val="0"/>
                <w:sz w:val="18"/>
                <w:szCs w:val="18"/>
              </w:rPr>
              <w:t>Road Pricing with time-varying demand and user learning</w:t>
            </w:r>
            <w:r w:rsidRPr="00387596">
              <w:rPr>
                <w:rFonts w:eastAsia="楷体"/>
                <w:sz w:val="18"/>
                <w:szCs w:val="18"/>
              </w:rPr>
              <w:t xml:space="preserve">. </w:t>
            </w:r>
            <w:r w:rsidRPr="00387596">
              <w:rPr>
                <w:rFonts w:eastAsia="楷体"/>
                <w:sz w:val="18"/>
                <w:szCs w:val="18"/>
              </w:rPr>
              <w:t>第六届</w:t>
            </w:r>
            <w:r w:rsidRPr="00387596">
              <w:rPr>
                <w:rFonts w:eastAsia="楷体"/>
                <w:sz w:val="18"/>
                <w:szCs w:val="18"/>
              </w:rPr>
              <w:t xml:space="preserve">CTS, </w:t>
            </w:r>
            <w:r w:rsidRPr="00387596">
              <w:rPr>
                <w:rFonts w:eastAsia="楷体" w:hint="eastAsia"/>
                <w:sz w:val="18"/>
                <w:szCs w:val="18"/>
              </w:rPr>
              <w:t>合肥</w:t>
            </w:r>
            <w:r w:rsidRPr="00387596">
              <w:rPr>
                <w:rFonts w:eastAsia="楷体"/>
                <w:sz w:val="18"/>
                <w:szCs w:val="18"/>
              </w:rPr>
              <w:t>工业大学，</w:t>
            </w:r>
            <w:r w:rsidRPr="00387596">
              <w:rPr>
                <w:rFonts w:eastAsia="楷体"/>
                <w:sz w:val="18"/>
                <w:szCs w:val="18"/>
              </w:rPr>
              <w:t>201</w:t>
            </w:r>
            <w:r w:rsidRPr="00387596">
              <w:rPr>
                <w:rFonts w:eastAsia="楷体" w:hint="eastAsia"/>
                <w:sz w:val="18"/>
                <w:szCs w:val="18"/>
              </w:rPr>
              <w:t>4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D0715D" w:rsidRPr="00387596" w:rsidRDefault="00D0715D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 w:hint="eastAsia"/>
                <w:sz w:val="18"/>
                <w:szCs w:val="18"/>
              </w:rPr>
              <w:t>BOT</w:t>
            </w:r>
            <w:r w:rsidRPr="00387596">
              <w:rPr>
                <w:rFonts w:eastAsia="楷体" w:hint="eastAsia"/>
                <w:sz w:val="18"/>
                <w:szCs w:val="18"/>
              </w:rPr>
              <w:t>收费公路合同理论研究进展</w:t>
            </w:r>
            <w:r w:rsidRPr="00387596">
              <w:rPr>
                <w:rFonts w:eastAsia="楷体"/>
                <w:sz w:val="18"/>
                <w:szCs w:val="18"/>
              </w:rPr>
              <w:t xml:space="preserve">. </w:t>
            </w:r>
            <w:r w:rsidRPr="00387596">
              <w:rPr>
                <w:rFonts w:eastAsia="Adobe 宋体 Std L" w:hint="eastAsia"/>
                <w:sz w:val="18"/>
                <w:szCs w:val="18"/>
              </w:rPr>
              <w:t>国家自然科学管理学部青年学者交流会</w:t>
            </w:r>
            <w:r w:rsidRPr="00387596">
              <w:rPr>
                <w:rFonts w:eastAsia="楷体"/>
                <w:sz w:val="18"/>
                <w:szCs w:val="18"/>
              </w:rPr>
              <w:t xml:space="preserve">, </w:t>
            </w:r>
            <w:r w:rsidRPr="00387596">
              <w:rPr>
                <w:rFonts w:eastAsia="楷体" w:hint="eastAsia"/>
                <w:sz w:val="18"/>
                <w:szCs w:val="18"/>
              </w:rPr>
              <w:t>宜昌</w:t>
            </w:r>
            <w:r w:rsidRPr="00387596">
              <w:rPr>
                <w:rFonts w:eastAsia="楷体"/>
                <w:sz w:val="18"/>
                <w:szCs w:val="18"/>
              </w:rPr>
              <w:t>, 201</w:t>
            </w:r>
            <w:r w:rsidRPr="00387596">
              <w:rPr>
                <w:rFonts w:eastAsia="楷体" w:hint="eastAsia"/>
                <w:sz w:val="18"/>
                <w:szCs w:val="18"/>
              </w:rPr>
              <w:t>3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 (</w:t>
            </w:r>
            <w:r w:rsidRPr="00387596">
              <w:rPr>
                <w:rFonts w:eastAsia="楷体" w:hint="eastAsia"/>
                <w:sz w:val="18"/>
                <w:szCs w:val="18"/>
              </w:rPr>
              <w:t>分组报告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012616" w:rsidRPr="00387596" w:rsidRDefault="00012616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 w:hint="eastAsia"/>
                <w:sz w:val="18"/>
                <w:szCs w:val="18"/>
              </w:rPr>
              <w:t>中国物流园区发展分析，同济大学物流研究所物流研究前沿论坛，上海，</w:t>
            </w:r>
            <w:r w:rsidRPr="00387596">
              <w:rPr>
                <w:rFonts w:eastAsia="楷体" w:hint="eastAsia"/>
                <w:sz w:val="18"/>
                <w:szCs w:val="18"/>
              </w:rPr>
              <w:t>2013. (</w:t>
            </w:r>
            <w:r w:rsidRPr="00387596">
              <w:rPr>
                <w:rFonts w:eastAsia="楷体" w:hint="eastAsia"/>
                <w:sz w:val="18"/>
                <w:szCs w:val="18"/>
              </w:rPr>
              <w:t>邀请报告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012616" w:rsidRPr="00387596" w:rsidRDefault="00012616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Service fee and capacity choice of an inland river port. </w:t>
            </w:r>
            <w:r w:rsidRPr="00387596">
              <w:rPr>
                <w:rFonts w:eastAsia="Adobe 宋体 Std L"/>
                <w:sz w:val="18"/>
                <w:szCs w:val="18"/>
              </w:rPr>
              <w:t>International Forum on Shipping, Ports and Airports (IFSPA2013)</w:t>
            </w:r>
            <w:r w:rsidRPr="00387596">
              <w:rPr>
                <w:rFonts w:eastAsia="楷体"/>
                <w:sz w:val="18"/>
                <w:szCs w:val="18"/>
              </w:rPr>
              <w:t xml:space="preserve">, </w:t>
            </w:r>
            <w:r w:rsidRPr="00387596">
              <w:rPr>
                <w:rFonts w:eastAsia="楷体" w:hint="eastAsia"/>
                <w:sz w:val="18"/>
                <w:szCs w:val="18"/>
              </w:rPr>
              <w:t>Hong Kong</w:t>
            </w:r>
            <w:r w:rsidRPr="00387596">
              <w:rPr>
                <w:rFonts w:eastAsia="楷体"/>
                <w:sz w:val="18"/>
                <w:szCs w:val="18"/>
              </w:rPr>
              <w:t>, 201</w:t>
            </w:r>
            <w:r w:rsidRPr="00387596">
              <w:rPr>
                <w:rFonts w:eastAsia="楷体" w:hint="eastAsia"/>
                <w:sz w:val="18"/>
                <w:szCs w:val="18"/>
              </w:rPr>
              <w:t>3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 (</w:t>
            </w:r>
            <w:r w:rsidRPr="00387596">
              <w:rPr>
                <w:rFonts w:eastAsia="楷体" w:hint="eastAsia"/>
                <w:sz w:val="18"/>
                <w:szCs w:val="18"/>
              </w:rPr>
              <w:t>分组报告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BA22AC" w:rsidRPr="00387596" w:rsidRDefault="00BA22AC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 w:hint="eastAsia"/>
                <w:sz w:val="18"/>
                <w:szCs w:val="18"/>
              </w:rPr>
              <w:t>Transportation network design problem with mixed ownership regimes</w:t>
            </w:r>
            <w:r w:rsidRPr="00387596">
              <w:rPr>
                <w:rFonts w:eastAsia="楷体"/>
                <w:sz w:val="18"/>
                <w:szCs w:val="18"/>
              </w:rPr>
              <w:t xml:space="preserve">. </w:t>
            </w:r>
            <w:r w:rsidRPr="00387596">
              <w:rPr>
                <w:rFonts w:eastAsia="楷体" w:hint="eastAsia"/>
                <w:sz w:val="18"/>
                <w:szCs w:val="18"/>
              </w:rPr>
              <w:t>第二届中韩可持续性运输系统双边研讨会</w:t>
            </w:r>
            <w:r w:rsidRPr="00387596">
              <w:rPr>
                <w:rFonts w:eastAsia="楷体"/>
                <w:sz w:val="18"/>
                <w:szCs w:val="18"/>
              </w:rPr>
              <w:t xml:space="preserve">, </w:t>
            </w:r>
            <w:r w:rsidRPr="00387596">
              <w:rPr>
                <w:rFonts w:eastAsia="楷体" w:hint="eastAsia"/>
                <w:sz w:val="18"/>
                <w:szCs w:val="18"/>
              </w:rPr>
              <w:t>北京</w:t>
            </w:r>
            <w:r w:rsidRPr="00387596">
              <w:rPr>
                <w:rFonts w:eastAsia="楷体"/>
                <w:sz w:val="18"/>
                <w:szCs w:val="18"/>
              </w:rPr>
              <w:t>, 201</w:t>
            </w:r>
            <w:r w:rsidRPr="00387596">
              <w:rPr>
                <w:rFonts w:eastAsia="楷体" w:hint="eastAsia"/>
                <w:sz w:val="18"/>
                <w:szCs w:val="18"/>
              </w:rPr>
              <w:t>3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 (</w:t>
            </w:r>
            <w:r w:rsidRPr="00387596">
              <w:rPr>
                <w:rFonts w:eastAsia="楷体" w:hint="eastAsia"/>
                <w:sz w:val="18"/>
                <w:szCs w:val="18"/>
              </w:rPr>
              <w:t>邀请报告</w:t>
            </w:r>
            <w:r w:rsidRPr="00387596">
              <w:rPr>
                <w:rFonts w:eastAsia="楷体" w:hint="eastAsia"/>
                <w:sz w:val="18"/>
                <w:szCs w:val="18"/>
              </w:rPr>
              <w:t>)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Pareto optimality and risk-taking behavior of reliability-based traffic equilibrium. </w:t>
            </w:r>
            <w:r w:rsidRPr="00387596">
              <w:rPr>
                <w:rFonts w:eastAsia="楷体"/>
                <w:sz w:val="18"/>
                <w:szCs w:val="18"/>
              </w:rPr>
              <w:t>华人学者管理科学与工程协会第五次年会</w:t>
            </w:r>
            <w:r w:rsidRPr="00387596">
              <w:rPr>
                <w:rFonts w:eastAsia="楷体"/>
                <w:sz w:val="18"/>
                <w:szCs w:val="18"/>
              </w:rPr>
              <w:t xml:space="preserve">, </w:t>
            </w:r>
            <w:r w:rsidRPr="00387596">
              <w:rPr>
                <w:rFonts w:eastAsia="楷体"/>
                <w:sz w:val="18"/>
                <w:szCs w:val="18"/>
              </w:rPr>
              <w:t>苏州</w:t>
            </w:r>
            <w:r w:rsidRPr="00387596">
              <w:rPr>
                <w:rFonts w:eastAsia="楷体"/>
                <w:sz w:val="18"/>
                <w:szCs w:val="18"/>
              </w:rPr>
              <w:t>, 2012.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Competition and cooperation of inland river ports. INFORMS, </w:t>
            </w:r>
            <w:r w:rsidRPr="00387596">
              <w:rPr>
                <w:rFonts w:eastAsia="楷体" w:hint="eastAsia"/>
                <w:sz w:val="18"/>
                <w:szCs w:val="18"/>
              </w:rPr>
              <w:t>B</w:t>
            </w:r>
            <w:r w:rsidRPr="00387596">
              <w:rPr>
                <w:rFonts w:eastAsia="楷体"/>
                <w:sz w:val="18"/>
                <w:szCs w:val="18"/>
              </w:rPr>
              <w:t>eijing, 2012.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Stability issues of the day-to-day link flow pattern with heterogeneous users. IEEE CTS, </w:t>
            </w:r>
            <w:r w:rsidRPr="00387596">
              <w:rPr>
                <w:rFonts w:eastAsia="楷体"/>
                <w:sz w:val="18"/>
                <w:szCs w:val="18"/>
              </w:rPr>
              <w:t>云南昆明，</w:t>
            </w:r>
            <w:r w:rsidRPr="00387596">
              <w:rPr>
                <w:rFonts w:eastAsia="楷体"/>
                <w:sz w:val="18"/>
                <w:szCs w:val="18"/>
              </w:rPr>
              <w:t>201</w:t>
            </w:r>
            <w:r w:rsidR="00A35F00" w:rsidRPr="00387596">
              <w:rPr>
                <w:rFonts w:eastAsia="楷体" w:hint="eastAsia"/>
                <w:sz w:val="18"/>
                <w:szCs w:val="18"/>
              </w:rPr>
              <w:t>1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>Build-Operate-Transfer schemes for road franchising with deterioration and maintenance effects. 18th International Symposium on Transportation and Traffic Theory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 (18ISTTT), Hong Kong</w:t>
            </w:r>
            <w:r w:rsidR="002B651F" w:rsidRPr="00387596">
              <w:rPr>
                <w:rFonts w:eastAsia="楷体" w:hint="eastAsia"/>
                <w:sz w:val="18"/>
                <w:szCs w:val="18"/>
              </w:rPr>
              <w:t>,2009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（邀请报告）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楷体"/>
                <w:b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Pareto efficiency of private roads with continuously distributed value-of-time, 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the </w:t>
            </w:r>
            <w:r w:rsidRPr="00387596">
              <w:rPr>
                <w:rFonts w:eastAsia="楷体"/>
                <w:sz w:val="18"/>
                <w:szCs w:val="18"/>
              </w:rPr>
              <w:t>88th TRB Annual Meeting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, </w:t>
            </w:r>
            <w:r w:rsidRPr="00387596">
              <w:rPr>
                <w:rFonts w:eastAsia="楷体"/>
                <w:sz w:val="18"/>
                <w:szCs w:val="18"/>
              </w:rPr>
              <w:t>Washington</w:t>
            </w:r>
            <w:r w:rsidRPr="00387596">
              <w:rPr>
                <w:rFonts w:eastAsia="楷体" w:hint="eastAsia"/>
                <w:sz w:val="18"/>
                <w:szCs w:val="18"/>
              </w:rPr>
              <w:t xml:space="preserve"> D.C.</w:t>
            </w:r>
            <w:r w:rsidR="002B651F" w:rsidRPr="00387596">
              <w:rPr>
                <w:rFonts w:eastAsia="楷体" w:hint="eastAsia"/>
                <w:sz w:val="18"/>
                <w:szCs w:val="18"/>
              </w:rPr>
              <w:t>2008.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（海报）</w:t>
            </w:r>
          </w:p>
          <w:p w:rsidR="007A1175" w:rsidRPr="00387596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仿宋_GB2312"/>
                <w:kern w:val="0"/>
                <w:sz w:val="18"/>
                <w:szCs w:val="18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Joint pricing and network design problem: a privatization strategy, the 14th </w:t>
            </w:r>
            <w:r w:rsidRPr="00387596">
              <w:rPr>
                <w:rFonts w:eastAsia="楷体" w:hint="eastAsia"/>
                <w:sz w:val="18"/>
                <w:szCs w:val="18"/>
              </w:rPr>
              <w:t>HKSTS, Hong Kong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="002B651F" w:rsidRPr="00387596">
              <w:rPr>
                <w:rFonts w:eastAsia="楷体" w:hint="eastAsia"/>
                <w:sz w:val="18"/>
                <w:szCs w:val="18"/>
              </w:rPr>
              <w:t>2009.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  <w:p w:rsidR="002D0B47" w:rsidRPr="004F4B33" w:rsidRDefault="007A1175" w:rsidP="00CD729D">
            <w:pPr>
              <w:numPr>
                <w:ilvl w:val="0"/>
                <w:numId w:val="10"/>
              </w:numPr>
              <w:spacing w:line="360" w:lineRule="auto"/>
              <w:rPr>
                <w:rFonts w:eastAsia="仿宋_GB2312"/>
                <w:kern w:val="0"/>
                <w:szCs w:val="21"/>
              </w:rPr>
            </w:pPr>
            <w:r w:rsidRPr="00387596">
              <w:rPr>
                <w:rFonts w:eastAsia="楷体"/>
                <w:sz w:val="18"/>
                <w:szCs w:val="18"/>
              </w:rPr>
              <w:t xml:space="preserve">Designing Pareto Efficient BOT Contracts for Road Franchising, the 13th </w:t>
            </w:r>
            <w:r w:rsidRPr="00387596">
              <w:rPr>
                <w:rFonts w:eastAsia="楷体" w:hint="eastAsia"/>
                <w:sz w:val="18"/>
                <w:szCs w:val="18"/>
              </w:rPr>
              <w:t>HKSTS, Hong Kong</w:t>
            </w:r>
            <w:r w:rsidRPr="00387596">
              <w:rPr>
                <w:rFonts w:eastAsia="楷体"/>
                <w:sz w:val="18"/>
                <w:szCs w:val="18"/>
              </w:rPr>
              <w:t>.</w:t>
            </w:r>
            <w:r w:rsidR="002B651F" w:rsidRPr="00387596">
              <w:rPr>
                <w:rFonts w:eastAsia="楷体" w:hint="eastAsia"/>
                <w:sz w:val="18"/>
                <w:szCs w:val="18"/>
              </w:rPr>
              <w:t>2008.</w:t>
            </w:r>
            <w:r w:rsidR="006664A2" w:rsidRPr="00387596">
              <w:rPr>
                <w:rFonts w:eastAsia="楷体" w:hint="eastAsia"/>
                <w:sz w:val="18"/>
                <w:szCs w:val="18"/>
              </w:rPr>
              <w:t>（分组报告）</w:t>
            </w:r>
          </w:p>
        </w:tc>
      </w:tr>
      <w:tr w:rsidR="00466450" w:rsidRPr="002D0B47" w:rsidTr="00426F15">
        <w:trPr>
          <w:trHeight w:val="1379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5D4AAD" w:rsidRPr="00387596" w:rsidRDefault="005D4AAD" w:rsidP="00387596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87596">
              <w:rPr>
                <w:rFonts w:eastAsia="仿宋_GB2312" w:hint="eastAsia"/>
                <w:kern w:val="0"/>
                <w:szCs w:val="21"/>
              </w:rPr>
              <w:lastRenderedPageBreak/>
              <w:t>主持或</w:t>
            </w:r>
          </w:p>
          <w:p w:rsidR="00466450" w:rsidRPr="00387596" w:rsidRDefault="00466450" w:rsidP="00387596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87596">
              <w:rPr>
                <w:rFonts w:eastAsia="仿宋_GB2312" w:hint="eastAsia"/>
                <w:kern w:val="0"/>
                <w:szCs w:val="21"/>
              </w:rPr>
              <w:t>参与课题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772FF3" w:rsidRPr="00387596" w:rsidRDefault="00E37F28" w:rsidP="008701C7">
            <w:pPr>
              <w:numPr>
                <w:ilvl w:val="0"/>
                <w:numId w:val="9"/>
              </w:numPr>
              <w:spacing w:line="360" w:lineRule="auto"/>
              <w:ind w:left="374" w:hanging="374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387596">
              <w:rPr>
                <w:rFonts w:ascii="楷体" w:eastAsia="楷体" w:hAnsi="楷体" w:cs="仿宋_GB2312" w:hint="eastAsia"/>
                <w:kern w:val="0"/>
                <w:sz w:val="18"/>
                <w:szCs w:val="18"/>
              </w:rPr>
              <w:t>基于航道通过能力空间异质性的内河港口竞争与合作研究</w:t>
            </w:r>
            <w:r w:rsidR="00772FF3" w:rsidRPr="00387596">
              <w:rPr>
                <w:rFonts w:ascii="楷体" w:eastAsia="楷体" w:hAnsi="楷体" w:hint="eastAsia"/>
                <w:sz w:val="18"/>
                <w:szCs w:val="18"/>
              </w:rPr>
              <w:t>，国家自然科学基金</w:t>
            </w:r>
            <w:r w:rsidRPr="00387596">
              <w:rPr>
                <w:rFonts w:ascii="楷体" w:eastAsia="楷体" w:hAnsi="楷体" w:hint="eastAsia"/>
                <w:sz w:val="18"/>
                <w:szCs w:val="18"/>
              </w:rPr>
              <w:t>面上</w:t>
            </w:r>
            <w:r w:rsidR="00772FF3" w:rsidRPr="00387596">
              <w:rPr>
                <w:rFonts w:ascii="楷体" w:eastAsia="楷体" w:hAnsi="楷体" w:hint="eastAsia"/>
                <w:sz w:val="18"/>
                <w:szCs w:val="18"/>
              </w:rPr>
              <w:t>项目201</w:t>
            </w:r>
            <w:r w:rsidRPr="00387596">
              <w:rPr>
                <w:rFonts w:ascii="楷体" w:eastAsia="楷体" w:hAnsi="楷体" w:hint="eastAsia"/>
                <w:sz w:val="18"/>
                <w:szCs w:val="18"/>
              </w:rPr>
              <w:t>5</w:t>
            </w:r>
            <w:r w:rsidR="00772FF3" w:rsidRPr="00387596">
              <w:rPr>
                <w:rFonts w:ascii="楷体" w:eastAsia="楷体" w:hAnsi="楷体" w:hint="eastAsia"/>
                <w:sz w:val="18"/>
                <w:szCs w:val="18"/>
              </w:rPr>
              <w:t>.01-201</w:t>
            </w:r>
            <w:r w:rsidRPr="00387596">
              <w:rPr>
                <w:rFonts w:ascii="楷体" w:eastAsia="楷体" w:hAnsi="楷体" w:hint="eastAsia"/>
                <w:sz w:val="18"/>
                <w:szCs w:val="18"/>
              </w:rPr>
              <w:t>8</w:t>
            </w:r>
            <w:r w:rsidR="00772FF3" w:rsidRPr="00387596">
              <w:rPr>
                <w:rFonts w:ascii="楷体" w:eastAsia="楷体" w:hAnsi="楷体" w:hint="eastAsia"/>
                <w:sz w:val="18"/>
                <w:szCs w:val="18"/>
              </w:rPr>
              <w:t>.12，</w:t>
            </w:r>
            <w:r w:rsidR="00772FF3" w:rsidRPr="00387596">
              <w:rPr>
                <w:rFonts w:eastAsia="楷体"/>
                <w:sz w:val="18"/>
                <w:szCs w:val="18"/>
              </w:rPr>
              <w:t>NSFC71</w:t>
            </w:r>
            <w:r w:rsidRPr="00387596">
              <w:rPr>
                <w:rFonts w:eastAsia="楷体" w:hint="eastAsia"/>
                <w:sz w:val="18"/>
                <w:szCs w:val="18"/>
              </w:rPr>
              <w:t>47</w:t>
            </w:r>
            <w:r w:rsidR="00772FF3" w:rsidRPr="00387596">
              <w:rPr>
                <w:rFonts w:eastAsia="楷体"/>
                <w:sz w:val="18"/>
                <w:szCs w:val="18"/>
              </w:rPr>
              <w:t>106</w:t>
            </w:r>
            <w:r w:rsidRPr="00387596">
              <w:rPr>
                <w:rFonts w:eastAsia="楷体" w:hint="eastAsia"/>
                <w:sz w:val="18"/>
                <w:szCs w:val="18"/>
              </w:rPr>
              <w:t>8</w:t>
            </w:r>
            <w:r w:rsidR="00772FF3" w:rsidRPr="00387596">
              <w:rPr>
                <w:rFonts w:ascii="楷体" w:eastAsia="楷体" w:hAnsi="楷体" w:hint="eastAsia"/>
                <w:sz w:val="18"/>
                <w:szCs w:val="18"/>
              </w:rPr>
              <w:t>（主持）。</w:t>
            </w:r>
          </w:p>
          <w:p w:rsidR="00E35B66" w:rsidRPr="00387596" w:rsidRDefault="00E35B66" w:rsidP="008701C7">
            <w:pPr>
              <w:numPr>
                <w:ilvl w:val="0"/>
                <w:numId w:val="9"/>
              </w:numPr>
              <w:spacing w:line="360" w:lineRule="auto"/>
              <w:ind w:left="374" w:hanging="374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387596">
              <w:rPr>
                <w:rFonts w:ascii="楷体" w:eastAsia="楷体" w:hAnsi="楷体" w:hint="eastAsia"/>
                <w:sz w:val="18"/>
                <w:szCs w:val="18"/>
              </w:rPr>
              <w:t>需求不确定条件</w:t>
            </w:r>
            <w:proofErr w:type="gramStart"/>
            <w:r w:rsidRPr="00387596">
              <w:rPr>
                <w:rFonts w:ascii="楷体" w:eastAsia="楷体" w:hAnsi="楷体" w:hint="eastAsia"/>
                <w:sz w:val="18"/>
                <w:szCs w:val="18"/>
              </w:rPr>
              <w:t>下收费</w:t>
            </w:r>
            <w:proofErr w:type="gramEnd"/>
            <w:r w:rsidRPr="00387596">
              <w:rPr>
                <w:rFonts w:ascii="楷体" w:eastAsia="楷体" w:hAnsi="楷体" w:hint="eastAsia"/>
                <w:sz w:val="18"/>
                <w:szCs w:val="18"/>
              </w:rPr>
              <w:t>道路BOT项目柔性合同研究，国家自然科学基金青年科学基金项目2013.01-2015.12，</w:t>
            </w:r>
            <w:r w:rsidRPr="00387596">
              <w:rPr>
                <w:rFonts w:eastAsia="楷体"/>
                <w:sz w:val="18"/>
                <w:szCs w:val="18"/>
              </w:rPr>
              <w:t>NSFC71201067</w:t>
            </w:r>
            <w:r w:rsidRPr="00387596">
              <w:rPr>
                <w:rFonts w:ascii="楷体" w:eastAsia="楷体" w:hAnsi="楷体" w:hint="eastAsia"/>
                <w:sz w:val="18"/>
                <w:szCs w:val="18"/>
              </w:rPr>
              <w:t>（主持）。</w:t>
            </w:r>
          </w:p>
          <w:p w:rsidR="00D5539A" w:rsidRPr="00387596" w:rsidRDefault="00D5539A" w:rsidP="00D5539A">
            <w:pPr>
              <w:numPr>
                <w:ilvl w:val="0"/>
                <w:numId w:val="9"/>
              </w:numPr>
              <w:spacing w:line="360" w:lineRule="auto"/>
              <w:ind w:left="374" w:hanging="374"/>
              <w:rPr>
                <w:rFonts w:ascii="楷体" w:eastAsia="楷体" w:hAnsi="楷体"/>
                <w:sz w:val="18"/>
                <w:szCs w:val="18"/>
              </w:rPr>
            </w:pPr>
            <w:r w:rsidRPr="00387596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城市地铁系统脆弱性评价及控制策略研究, 国家社科基金重大项目</w:t>
            </w:r>
            <w:r w:rsidRPr="00387596">
              <w:rPr>
                <w:rFonts w:eastAsia="楷体"/>
                <w:color w:val="000000"/>
                <w:sz w:val="18"/>
                <w:szCs w:val="18"/>
              </w:rPr>
              <w:t>2013.10-2016.09,13&amp;ZD175,</w:t>
            </w:r>
            <w:r w:rsidRPr="00387596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 xml:space="preserve"> （子课</w:t>
            </w:r>
            <w:r w:rsidRPr="00387596">
              <w:rPr>
                <w:rFonts w:ascii="楷体" w:eastAsia="楷体" w:hAnsi="楷体" w:hint="eastAsia"/>
                <w:color w:val="000000"/>
                <w:sz w:val="18"/>
                <w:szCs w:val="18"/>
              </w:rPr>
              <w:lastRenderedPageBreak/>
              <w:t>题负责）。</w:t>
            </w:r>
          </w:p>
          <w:p w:rsidR="00772FF3" w:rsidRPr="00387596" w:rsidRDefault="00772FF3" w:rsidP="008701C7">
            <w:pPr>
              <w:numPr>
                <w:ilvl w:val="0"/>
                <w:numId w:val="9"/>
              </w:numPr>
              <w:spacing w:line="360" w:lineRule="auto"/>
              <w:ind w:left="374" w:hanging="374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387596">
              <w:rPr>
                <w:rFonts w:ascii="楷体" w:eastAsia="楷体" w:hAnsi="楷体" w:hint="eastAsia"/>
                <w:sz w:val="18"/>
                <w:szCs w:val="18"/>
              </w:rPr>
              <w:t>基于Pareto改进的特许经营收费道路项目柔性合同研究，教育部高等学校博士学科点专项科研基金项目（新教师类）2012.01-2014.12，20110142120086（主持）。</w:t>
            </w:r>
          </w:p>
          <w:p w:rsidR="00466450" w:rsidRPr="00772FF3" w:rsidRDefault="00772FF3" w:rsidP="00B47B58">
            <w:pPr>
              <w:numPr>
                <w:ilvl w:val="0"/>
                <w:numId w:val="9"/>
              </w:numPr>
              <w:tabs>
                <w:tab w:val="num" w:pos="420"/>
              </w:tabs>
              <w:spacing w:line="360" w:lineRule="auto"/>
              <w:ind w:left="374" w:hanging="374"/>
              <w:jc w:val="left"/>
              <w:rPr>
                <w:rFonts w:eastAsia="仿宋_GB2312"/>
                <w:kern w:val="0"/>
                <w:szCs w:val="21"/>
              </w:rPr>
            </w:pPr>
            <w:r w:rsidRPr="00387596">
              <w:rPr>
                <w:rFonts w:ascii="楷体" w:eastAsia="楷体" w:hAnsi="楷体" w:hint="eastAsia"/>
                <w:sz w:val="18"/>
                <w:szCs w:val="18"/>
              </w:rPr>
              <w:t>基于Pareto改进的特许经营收费道路项目柔性合同研究，华中科技大学自主创新基金项目（青年教师类）2011.06-2012.12，2011QN103（主持）。</w:t>
            </w:r>
            <w:bookmarkStart w:id="0" w:name="_GoBack"/>
            <w:bookmarkEnd w:id="0"/>
          </w:p>
        </w:tc>
      </w:tr>
      <w:tr w:rsidR="00466450" w:rsidRPr="002D0B47" w:rsidTr="00426F15">
        <w:trPr>
          <w:trHeight w:val="215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466450" w:rsidRPr="004E3EEF" w:rsidRDefault="00466450" w:rsidP="002D0F79">
            <w:pPr>
              <w:rPr>
                <w:rFonts w:eastAsia="仿宋_GB2312"/>
                <w:kern w:val="0"/>
                <w:szCs w:val="21"/>
              </w:rPr>
            </w:pPr>
            <w:r w:rsidRPr="004E3EEF">
              <w:rPr>
                <w:rFonts w:eastAsia="仿宋_GB2312" w:hint="eastAsia"/>
                <w:kern w:val="0"/>
                <w:szCs w:val="21"/>
              </w:rPr>
              <w:lastRenderedPageBreak/>
              <w:t>社会学术活动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466450" w:rsidRPr="003C792C" w:rsidRDefault="00887500" w:rsidP="009B3646">
            <w:pPr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3C792C">
              <w:rPr>
                <w:rFonts w:ascii="楷体" w:eastAsia="楷体" w:hAnsi="楷体" w:hint="eastAsia"/>
                <w:sz w:val="18"/>
                <w:szCs w:val="18"/>
              </w:rPr>
              <w:t>担任国际期刊</w:t>
            </w:r>
            <w:r w:rsidRPr="00000BF3">
              <w:rPr>
                <w:rFonts w:eastAsia="楷体"/>
                <w:sz w:val="18"/>
                <w:szCs w:val="18"/>
              </w:rPr>
              <w:t>《</w:t>
            </w:r>
            <w:r w:rsidRPr="00000BF3">
              <w:rPr>
                <w:rFonts w:eastAsia="楷体"/>
                <w:sz w:val="18"/>
                <w:szCs w:val="18"/>
              </w:rPr>
              <w:t>Transportation Research Part B</w:t>
            </w:r>
            <w:r w:rsidRPr="00000BF3">
              <w:rPr>
                <w:rFonts w:eastAsia="楷体"/>
                <w:sz w:val="18"/>
                <w:szCs w:val="18"/>
              </w:rPr>
              <w:t>》</w:t>
            </w:r>
            <w:r w:rsidR="009B3646" w:rsidRPr="00000BF3">
              <w:rPr>
                <w:rFonts w:eastAsia="楷体"/>
                <w:sz w:val="18"/>
                <w:szCs w:val="18"/>
              </w:rPr>
              <w:t>、</w:t>
            </w:r>
            <w:r w:rsidRPr="00000BF3">
              <w:rPr>
                <w:rFonts w:eastAsia="楷体"/>
                <w:sz w:val="18"/>
                <w:szCs w:val="18"/>
              </w:rPr>
              <w:t>《</w:t>
            </w:r>
            <w:r w:rsidRPr="00000BF3">
              <w:rPr>
                <w:rFonts w:eastAsia="楷体"/>
                <w:sz w:val="18"/>
                <w:szCs w:val="18"/>
              </w:rPr>
              <w:t xml:space="preserve">Transportation Research Part </w:t>
            </w:r>
            <w:r w:rsidR="009B3646" w:rsidRPr="00000BF3">
              <w:rPr>
                <w:rFonts w:eastAsia="楷体"/>
                <w:sz w:val="18"/>
                <w:szCs w:val="18"/>
              </w:rPr>
              <w:t>C</w:t>
            </w:r>
            <w:r w:rsidRPr="00000BF3">
              <w:rPr>
                <w:rFonts w:eastAsia="楷体"/>
                <w:sz w:val="18"/>
                <w:szCs w:val="18"/>
              </w:rPr>
              <w:t>》</w:t>
            </w:r>
            <w:r w:rsidR="009B3646" w:rsidRPr="00000BF3">
              <w:rPr>
                <w:rFonts w:eastAsia="楷体"/>
                <w:sz w:val="18"/>
                <w:szCs w:val="18"/>
              </w:rPr>
              <w:t>、</w:t>
            </w:r>
            <w:r w:rsidRPr="00000BF3">
              <w:rPr>
                <w:rFonts w:eastAsia="楷体"/>
                <w:sz w:val="18"/>
                <w:szCs w:val="18"/>
              </w:rPr>
              <w:t>《</w:t>
            </w:r>
            <w:r w:rsidRPr="00000BF3">
              <w:rPr>
                <w:rFonts w:eastAsia="楷体"/>
                <w:sz w:val="18"/>
                <w:szCs w:val="18"/>
              </w:rPr>
              <w:t xml:space="preserve">Transportation Research Part </w:t>
            </w:r>
            <w:r w:rsidR="009B3646" w:rsidRPr="00000BF3">
              <w:rPr>
                <w:rFonts w:eastAsia="楷体"/>
                <w:sz w:val="18"/>
                <w:szCs w:val="18"/>
              </w:rPr>
              <w:t>E</w:t>
            </w:r>
            <w:r w:rsidRPr="00000BF3">
              <w:rPr>
                <w:rFonts w:eastAsia="楷体"/>
                <w:sz w:val="18"/>
                <w:szCs w:val="18"/>
              </w:rPr>
              <w:t>》</w:t>
            </w:r>
            <w:r w:rsidR="009B3646" w:rsidRPr="00000BF3">
              <w:rPr>
                <w:rFonts w:eastAsia="楷体"/>
                <w:sz w:val="18"/>
                <w:szCs w:val="18"/>
              </w:rPr>
              <w:t>、《</w:t>
            </w:r>
            <w:r w:rsidR="009B3646" w:rsidRPr="00000BF3">
              <w:rPr>
                <w:rFonts w:eastAsia="楷体"/>
                <w:sz w:val="18"/>
                <w:szCs w:val="18"/>
              </w:rPr>
              <w:t>IEEE Transaction on Intelligent Transportation System</w:t>
            </w:r>
            <w:r w:rsidR="009B3646" w:rsidRPr="00000BF3">
              <w:rPr>
                <w:rFonts w:eastAsia="楷体"/>
                <w:sz w:val="18"/>
                <w:szCs w:val="18"/>
              </w:rPr>
              <w:t>》、《</w:t>
            </w:r>
            <w:proofErr w:type="spellStart"/>
            <w:r w:rsidR="009B3646" w:rsidRPr="00000BF3">
              <w:rPr>
                <w:rFonts w:eastAsia="楷体"/>
                <w:sz w:val="18"/>
                <w:szCs w:val="18"/>
              </w:rPr>
              <w:t>Transpormetrics</w:t>
            </w:r>
            <w:proofErr w:type="spellEnd"/>
            <w:r w:rsidR="009B3646" w:rsidRPr="00000BF3">
              <w:rPr>
                <w:rFonts w:eastAsia="楷体"/>
                <w:sz w:val="18"/>
                <w:szCs w:val="18"/>
              </w:rPr>
              <w:t xml:space="preserve"> A</w:t>
            </w:r>
            <w:r w:rsidR="009B3646" w:rsidRPr="00000BF3">
              <w:rPr>
                <w:rFonts w:eastAsia="楷体"/>
                <w:sz w:val="18"/>
                <w:szCs w:val="18"/>
              </w:rPr>
              <w:t>》、《</w:t>
            </w:r>
            <w:proofErr w:type="spellStart"/>
            <w:r w:rsidR="009B3646" w:rsidRPr="00000BF3">
              <w:rPr>
                <w:rFonts w:eastAsia="楷体"/>
                <w:sz w:val="18"/>
                <w:szCs w:val="18"/>
              </w:rPr>
              <w:t>Transpormetrics</w:t>
            </w:r>
            <w:proofErr w:type="spellEnd"/>
            <w:r w:rsidR="009B3646" w:rsidRPr="00000BF3">
              <w:rPr>
                <w:rFonts w:eastAsia="楷体"/>
                <w:sz w:val="18"/>
                <w:szCs w:val="18"/>
              </w:rPr>
              <w:t xml:space="preserve"> B</w:t>
            </w:r>
            <w:r w:rsidR="009B3646" w:rsidRPr="00000BF3">
              <w:rPr>
                <w:rFonts w:eastAsia="楷体"/>
                <w:sz w:val="18"/>
                <w:szCs w:val="18"/>
              </w:rPr>
              <w:t>》、</w:t>
            </w:r>
            <w:r w:rsidRPr="00000BF3">
              <w:rPr>
                <w:rFonts w:eastAsia="楷体"/>
                <w:sz w:val="18"/>
                <w:szCs w:val="18"/>
              </w:rPr>
              <w:t>《</w:t>
            </w:r>
            <w:r w:rsidRPr="00000BF3">
              <w:rPr>
                <w:rFonts w:eastAsia="楷体"/>
                <w:sz w:val="18"/>
                <w:szCs w:val="18"/>
              </w:rPr>
              <w:t>Journal of Applied Mathematics</w:t>
            </w:r>
            <w:r w:rsidRPr="00000BF3">
              <w:rPr>
                <w:rFonts w:eastAsia="楷体"/>
                <w:sz w:val="18"/>
                <w:szCs w:val="18"/>
              </w:rPr>
              <w:t>》</w:t>
            </w:r>
            <w:r w:rsidR="009B3646" w:rsidRPr="00000BF3">
              <w:rPr>
                <w:rFonts w:eastAsia="楷体"/>
                <w:sz w:val="18"/>
                <w:szCs w:val="18"/>
              </w:rPr>
              <w:t>、</w:t>
            </w:r>
            <w:r w:rsidR="007B4CED" w:rsidRPr="00000BF3">
              <w:rPr>
                <w:rFonts w:eastAsia="楷体"/>
                <w:sz w:val="18"/>
                <w:szCs w:val="18"/>
              </w:rPr>
              <w:t>《</w:t>
            </w:r>
            <w:r w:rsidR="007B4CED" w:rsidRPr="00000BF3">
              <w:rPr>
                <w:rFonts w:eastAsia="楷体"/>
                <w:sz w:val="18"/>
                <w:szCs w:val="18"/>
              </w:rPr>
              <w:t>Annual of Operational Research</w:t>
            </w:r>
            <w:r w:rsidR="007B4CED" w:rsidRPr="00000BF3">
              <w:rPr>
                <w:rFonts w:eastAsia="楷体"/>
                <w:sz w:val="18"/>
                <w:szCs w:val="18"/>
              </w:rPr>
              <w:t>》、《</w:t>
            </w:r>
            <w:r w:rsidR="007B4CED" w:rsidRPr="00000BF3">
              <w:rPr>
                <w:rFonts w:eastAsia="楷体"/>
                <w:sz w:val="18"/>
                <w:szCs w:val="18"/>
              </w:rPr>
              <w:t>Journal of Advanced Transportation</w:t>
            </w:r>
            <w:r w:rsidR="007B4CED" w:rsidRPr="00000BF3">
              <w:rPr>
                <w:rFonts w:eastAsia="楷体"/>
                <w:sz w:val="18"/>
                <w:szCs w:val="18"/>
              </w:rPr>
              <w:t>》、《</w:t>
            </w:r>
            <w:r w:rsidR="007B4CED" w:rsidRPr="00000BF3">
              <w:rPr>
                <w:rFonts w:eastAsia="楷体"/>
                <w:sz w:val="18"/>
                <w:szCs w:val="18"/>
              </w:rPr>
              <w:t>Flexible Service and Manufacturing</w:t>
            </w:r>
            <w:r w:rsidR="007B4CED" w:rsidRPr="00000BF3">
              <w:rPr>
                <w:rFonts w:eastAsia="楷体"/>
                <w:sz w:val="18"/>
                <w:szCs w:val="18"/>
              </w:rPr>
              <w:t>》、</w:t>
            </w:r>
            <w:r w:rsidRPr="00000BF3">
              <w:rPr>
                <w:rFonts w:eastAsia="楷体"/>
                <w:sz w:val="18"/>
                <w:szCs w:val="18"/>
              </w:rPr>
              <w:t>《</w:t>
            </w:r>
            <w:r w:rsidRPr="00000BF3">
              <w:rPr>
                <w:rFonts w:eastAsia="楷体"/>
                <w:color w:val="000000"/>
                <w:sz w:val="18"/>
                <w:szCs w:val="18"/>
              </w:rPr>
              <w:t>Emerging Markets Finance and Trade</w:t>
            </w:r>
            <w:r w:rsidRPr="00000BF3">
              <w:rPr>
                <w:rFonts w:eastAsia="楷体"/>
                <w:color w:val="000000"/>
                <w:sz w:val="18"/>
                <w:szCs w:val="18"/>
              </w:rPr>
              <w:t>》</w:t>
            </w:r>
            <w:r w:rsidR="000A5FE4">
              <w:rPr>
                <w:rFonts w:eastAsia="楷体"/>
                <w:color w:val="000000"/>
                <w:sz w:val="18"/>
                <w:szCs w:val="18"/>
              </w:rPr>
              <w:t>、</w:t>
            </w:r>
            <w:r w:rsidRPr="00000BF3">
              <w:rPr>
                <w:rFonts w:eastAsia="楷体"/>
                <w:color w:val="000000"/>
                <w:sz w:val="18"/>
                <w:szCs w:val="18"/>
              </w:rPr>
              <w:t>《管理科学学报》</w:t>
            </w:r>
            <w:r w:rsidR="00D963BD" w:rsidRPr="00000BF3">
              <w:rPr>
                <w:rFonts w:eastAsia="楷体"/>
                <w:color w:val="000000"/>
                <w:sz w:val="18"/>
                <w:szCs w:val="18"/>
              </w:rPr>
              <w:t>、《系统工程学报》</w:t>
            </w:r>
            <w:r w:rsidRPr="00000BF3">
              <w:rPr>
                <w:rFonts w:eastAsia="楷体"/>
                <w:sz w:val="18"/>
                <w:szCs w:val="18"/>
              </w:rPr>
              <w:t>等国内外期刊审稿人</w:t>
            </w:r>
          </w:p>
        </w:tc>
      </w:tr>
      <w:tr w:rsidR="002D0B47" w:rsidRPr="00F6367C" w:rsidTr="00426F15">
        <w:trPr>
          <w:trHeight w:val="416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2D0B47" w:rsidRPr="004E3EEF" w:rsidRDefault="002D0B47" w:rsidP="005237B0">
            <w:pPr>
              <w:rPr>
                <w:rFonts w:eastAsia="仿宋_GB2312"/>
                <w:kern w:val="0"/>
                <w:szCs w:val="21"/>
              </w:rPr>
            </w:pPr>
            <w:r w:rsidRPr="004E3EEF">
              <w:rPr>
                <w:rFonts w:eastAsia="仿宋_GB2312" w:hint="eastAsia"/>
                <w:kern w:val="0"/>
                <w:szCs w:val="21"/>
              </w:rPr>
              <w:t>获得奖励</w:t>
            </w:r>
          </w:p>
        </w:tc>
        <w:tc>
          <w:tcPr>
            <w:tcW w:w="8576" w:type="dxa"/>
            <w:gridSpan w:val="8"/>
            <w:shd w:val="clear" w:color="auto" w:fill="auto"/>
          </w:tcPr>
          <w:p w:rsidR="002D0B47" w:rsidRDefault="00887500" w:rsidP="00337549">
            <w:pPr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2011年入选</w:t>
            </w:r>
            <w:r w:rsidR="00DD51CE">
              <w:rPr>
                <w:rFonts w:ascii="楷体" w:eastAsia="楷体" w:hAnsi="楷体" w:hint="eastAsia"/>
                <w:kern w:val="0"/>
                <w:sz w:val="18"/>
                <w:szCs w:val="18"/>
              </w:rPr>
              <w:t>湖北省</w:t>
            </w: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“楚天学者</w:t>
            </w:r>
            <w:r w:rsidR="00DD51CE">
              <w:rPr>
                <w:rFonts w:ascii="楷体" w:eastAsia="楷体" w:hAnsi="楷体"/>
                <w:kern w:val="0"/>
                <w:sz w:val="18"/>
                <w:szCs w:val="18"/>
              </w:rPr>
              <w:t>”</w:t>
            </w:r>
            <w:r w:rsidR="00F6367C"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计划</w:t>
            </w:r>
          </w:p>
          <w:p w:rsidR="00DD51CE" w:rsidRPr="00932531" w:rsidRDefault="00DD51CE" w:rsidP="00DD51CE">
            <w:pPr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201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6</w:t>
            </w: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年入选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华中科技大学</w:t>
            </w: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“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华中</w:t>
            </w: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学者</w:t>
            </w:r>
            <w:r>
              <w:rPr>
                <w:rFonts w:ascii="楷体" w:eastAsia="楷体" w:hAnsi="楷体"/>
                <w:kern w:val="0"/>
                <w:sz w:val="18"/>
                <w:szCs w:val="18"/>
              </w:rPr>
              <w:t>”</w:t>
            </w:r>
            <w:r w:rsidRPr="00932531">
              <w:rPr>
                <w:rFonts w:ascii="楷体" w:eastAsia="楷体" w:hAnsi="楷体" w:hint="eastAsia"/>
                <w:kern w:val="0"/>
                <w:sz w:val="18"/>
                <w:szCs w:val="18"/>
              </w:rPr>
              <w:t>计划</w:t>
            </w:r>
          </w:p>
        </w:tc>
      </w:tr>
    </w:tbl>
    <w:p w:rsidR="00DB40FB" w:rsidRPr="0035493C" w:rsidRDefault="00DB40FB" w:rsidP="001B226E"/>
    <w:sectPr w:rsidR="00DB40FB" w:rsidRPr="0035493C" w:rsidSect="003E18B8">
      <w:pgSz w:w="11906" w:h="16838" w:code="9"/>
      <w:pgMar w:top="907" w:right="1588" w:bottom="79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B0" w:rsidRDefault="000D35B0" w:rsidP="00752C92">
      <w:r>
        <w:separator/>
      </w:r>
    </w:p>
  </w:endnote>
  <w:endnote w:type="continuationSeparator" w:id="0">
    <w:p w:rsidR="000D35B0" w:rsidRDefault="000D35B0" w:rsidP="0075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B0" w:rsidRDefault="000D35B0" w:rsidP="00752C92">
      <w:r>
        <w:separator/>
      </w:r>
    </w:p>
  </w:footnote>
  <w:footnote w:type="continuationSeparator" w:id="0">
    <w:p w:rsidR="000D35B0" w:rsidRDefault="000D35B0" w:rsidP="0075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B8"/>
    <w:multiLevelType w:val="hybridMultilevel"/>
    <w:tmpl w:val="0D8E426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1976D6"/>
    <w:multiLevelType w:val="hybridMultilevel"/>
    <w:tmpl w:val="06647682"/>
    <w:lvl w:ilvl="0" w:tplc="ED30FA68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431CD9"/>
    <w:multiLevelType w:val="hybridMultilevel"/>
    <w:tmpl w:val="84D41F64"/>
    <w:lvl w:ilvl="0" w:tplc="95E27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A00399"/>
    <w:multiLevelType w:val="hybridMultilevel"/>
    <w:tmpl w:val="0B004AA4"/>
    <w:lvl w:ilvl="0" w:tplc="C7686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EDC7240"/>
    <w:multiLevelType w:val="hybridMultilevel"/>
    <w:tmpl w:val="AB4C1D9A"/>
    <w:lvl w:ilvl="0" w:tplc="6B3AF8D2">
      <w:start w:val="1"/>
      <w:numFmt w:val="decimal"/>
      <w:lvlText w:val="%1."/>
      <w:lvlJc w:val="left"/>
      <w:pPr>
        <w:tabs>
          <w:tab w:val="num" w:pos="74"/>
        </w:tabs>
        <w:ind w:left="420" w:hanging="346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432"/>
        </w:tabs>
        <w:ind w:left="4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852"/>
        </w:tabs>
        <w:ind w:left="8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72"/>
        </w:tabs>
        <w:ind w:left="12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92"/>
        </w:tabs>
        <w:ind w:left="16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2"/>
        </w:tabs>
        <w:ind w:left="2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32"/>
        </w:tabs>
        <w:ind w:left="25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52"/>
        </w:tabs>
        <w:ind w:left="29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2"/>
        </w:tabs>
        <w:ind w:left="3372" w:hanging="420"/>
      </w:pPr>
    </w:lvl>
  </w:abstractNum>
  <w:abstractNum w:abstractNumId="5">
    <w:nsid w:val="31780306"/>
    <w:multiLevelType w:val="hybridMultilevel"/>
    <w:tmpl w:val="3E6E6816"/>
    <w:lvl w:ilvl="0" w:tplc="751EA5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楷体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557987"/>
    <w:multiLevelType w:val="hybridMultilevel"/>
    <w:tmpl w:val="86665E32"/>
    <w:lvl w:ilvl="0" w:tplc="1166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1C70875"/>
    <w:multiLevelType w:val="hybridMultilevel"/>
    <w:tmpl w:val="B2C2654E"/>
    <w:lvl w:ilvl="0" w:tplc="6EE47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293FFD"/>
    <w:multiLevelType w:val="hybridMultilevel"/>
    <w:tmpl w:val="D1A2A8D0"/>
    <w:lvl w:ilvl="0" w:tplc="7270985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BD4F1F"/>
    <w:multiLevelType w:val="hybridMultilevel"/>
    <w:tmpl w:val="38F0C986"/>
    <w:lvl w:ilvl="0" w:tplc="762252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A754D64"/>
    <w:multiLevelType w:val="hybridMultilevel"/>
    <w:tmpl w:val="FC1ECC6E"/>
    <w:lvl w:ilvl="0" w:tplc="42C027B2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842F4B"/>
    <w:multiLevelType w:val="hybridMultilevel"/>
    <w:tmpl w:val="0BD099C8"/>
    <w:lvl w:ilvl="0" w:tplc="147406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E"/>
    <w:rsid w:val="00000BF3"/>
    <w:rsid w:val="00012616"/>
    <w:rsid w:val="00052A17"/>
    <w:rsid w:val="00054435"/>
    <w:rsid w:val="000600C7"/>
    <w:rsid w:val="000645C4"/>
    <w:rsid w:val="000717A7"/>
    <w:rsid w:val="0007456E"/>
    <w:rsid w:val="00084896"/>
    <w:rsid w:val="00095133"/>
    <w:rsid w:val="000A2AED"/>
    <w:rsid w:val="000A2C9B"/>
    <w:rsid w:val="000A5FE4"/>
    <w:rsid w:val="000B1E50"/>
    <w:rsid w:val="000B3622"/>
    <w:rsid w:val="000C553A"/>
    <w:rsid w:val="000D35B0"/>
    <w:rsid w:val="000E050B"/>
    <w:rsid w:val="000E11CE"/>
    <w:rsid w:val="000E246C"/>
    <w:rsid w:val="000E41E5"/>
    <w:rsid w:val="000E7FDF"/>
    <w:rsid w:val="00100ADF"/>
    <w:rsid w:val="00105312"/>
    <w:rsid w:val="001157B5"/>
    <w:rsid w:val="0011757F"/>
    <w:rsid w:val="001206F5"/>
    <w:rsid w:val="001237DF"/>
    <w:rsid w:val="00134E26"/>
    <w:rsid w:val="00170DD0"/>
    <w:rsid w:val="0017583B"/>
    <w:rsid w:val="001813E2"/>
    <w:rsid w:val="00191996"/>
    <w:rsid w:val="00197C0A"/>
    <w:rsid w:val="001A1DB8"/>
    <w:rsid w:val="001B226E"/>
    <w:rsid w:val="001C28DA"/>
    <w:rsid w:val="001D0124"/>
    <w:rsid w:val="001D070B"/>
    <w:rsid w:val="001D62D0"/>
    <w:rsid w:val="001F4398"/>
    <w:rsid w:val="002039A5"/>
    <w:rsid w:val="002161C0"/>
    <w:rsid w:val="002441B2"/>
    <w:rsid w:val="00247F6C"/>
    <w:rsid w:val="00276FA5"/>
    <w:rsid w:val="002B29AB"/>
    <w:rsid w:val="002B31BE"/>
    <w:rsid w:val="002B651F"/>
    <w:rsid w:val="002D0B47"/>
    <w:rsid w:val="002D0F79"/>
    <w:rsid w:val="002E611D"/>
    <w:rsid w:val="003110AA"/>
    <w:rsid w:val="00311274"/>
    <w:rsid w:val="00312356"/>
    <w:rsid w:val="00313572"/>
    <w:rsid w:val="003152EF"/>
    <w:rsid w:val="00316CAE"/>
    <w:rsid w:val="003242D4"/>
    <w:rsid w:val="00337549"/>
    <w:rsid w:val="0035493C"/>
    <w:rsid w:val="0036737B"/>
    <w:rsid w:val="00370284"/>
    <w:rsid w:val="00387596"/>
    <w:rsid w:val="00395F5A"/>
    <w:rsid w:val="00396051"/>
    <w:rsid w:val="003B37BF"/>
    <w:rsid w:val="003C792C"/>
    <w:rsid w:val="003E18B8"/>
    <w:rsid w:val="003E55F9"/>
    <w:rsid w:val="0040531B"/>
    <w:rsid w:val="00423E2A"/>
    <w:rsid w:val="00426F15"/>
    <w:rsid w:val="004377B9"/>
    <w:rsid w:val="00461083"/>
    <w:rsid w:val="0046261C"/>
    <w:rsid w:val="00466450"/>
    <w:rsid w:val="004847F6"/>
    <w:rsid w:val="00495190"/>
    <w:rsid w:val="004C2C72"/>
    <w:rsid w:val="004D0A19"/>
    <w:rsid w:val="004E3EEF"/>
    <w:rsid w:val="004F297C"/>
    <w:rsid w:val="004F4B33"/>
    <w:rsid w:val="00510122"/>
    <w:rsid w:val="00511AA2"/>
    <w:rsid w:val="005237B0"/>
    <w:rsid w:val="005320F8"/>
    <w:rsid w:val="005375A2"/>
    <w:rsid w:val="00555A43"/>
    <w:rsid w:val="0056342C"/>
    <w:rsid w:val="00567703"/>
    <w:rsid w:val="0058534B"/>
    <w:rsid w:val="00591755"/>
    <w:rsid w:val="005C65FB"/>
    <w:rsid w:val="005D46B0"/>
    <w:rsid w:val="005D4AAD"/>
    <w:rsid w:val="005D5B25"/>
    <w:rsid w:val="0060107E"/>
    <w:rsid w:val="0060548D"/>
    <w:rsid w:val="00614C7D"/>
    <w:rsid w:val="00636654"/>
    <w:rsid w:val="00654AA6"/>
    <w:rsid w:val="00654AA9"/>
    <w:rsid w:val="006664A2"/>
    <w:rsid w:val="00667605"/>
    <w:rsid w:val="00671C71"/>
    <w:rsid w:val="00680674"/>
    <w:rsid w:val="006820C8"/>
    <w:rsid w:val="00682D88"/>
    <w:rsid w:val="006C4AD5"/>
    <w:rsid w:val="006C5C4A"/>
    <w:rsid w:val="006D5529"/>
    <w:rsid w:val="006E2C81"/>
    <w:rsid w:val="006E48CC"/>
    <w:rsid w:val="006E6470"/>
    <w:rsid w:val="006F017F"/>
    <w:rsid w:val="006F1B68"/>
    <w:rsid w:val="006F4DF9"/>
    <w:rsid w:val="006F4E7F"/>
    <w:rsid w:val="00702F16"/>
    <w:rsid w:val="007366E1"/>
    <w:rsid w:val="00742701"/>
    <w:rsid w:val="00752C92"/>
    <w:rsid w:val="00752E2C"/>
    <w:rsid w:val="00772FF3"/>
    <w:rsid w:val="007A1175"/>
    <w:rsid w:val="007B4CED"/>
    <w:rsid w:val="007D4D79"/>
    <w:rsid w:val="007E135C"/>
    <w:rsid w:val="007E2D44"/>
    <w:rsid w:val="0081299B"/>
    <w:rsid w:val="00817689"/>
    <w:rsid w:val="00823E1B"/>
    <w:rsid w:val="00831DE8"/>
    <w:rsid w:val="0084058F"/>
    <w:rsid w:val="008504B1"/>
    <w:rsid w:val="008701C7"/>
    <w:rsid w:val="00883277"/>
    <w:rsid w:val="00887500"/>
    <w:rsid w:val="008D26FB"/>
    <w:rsid w:val="00910623"/>
    <w:rsid w:val="00932531"/>
    <w:rsid w:val="00935DB8"/>
    <w:rsid w:val="00952584"/>
    <w:rsid w:val="009571BC"/>
    <w:rsid w:val="00975D01"/>
    <w:rsid w:val="00981E7F"/>
    <w:rsid w:val="00986CAB"/>
    <w:rsid w:val="00990E10"/>
    <w:rsid w:val="009A4BCA"/>
    <w:rsid w:val="009B3646"/>
    <w:rsid w:val="009B73F2"/>
    <w:rsid w:val="009C5B65"/>
    <w:rsid w:val="009E21E3"/>
    <w:rsid w:val="009E709D"/>
    <w:rsid w:val="009F4842"/>
    <w:rsid w:val="00A2678A"/>
    <w:rsid w:val="00A26AA7"/>
    <w:rsid w:val="00A35F00"/>
    <w:rsid w:val="00A42C8F"/>
    <w:rsid w:val="00A504BE"/>
    <w:rsid w:val="00A732A2"/>
    <w:rsid w:val="00AB5513"/>
    <w:rsid w:val="00AB66ED"/>
    <w:rsid w:val="00AC1DCB"/>
    <w:rsid w:val="00AD18E1"/>
    <w:rsid w:val="00AD2957"/>
    <w:rsid w:val="00B42A6A"/>
    <w:rsid w:val="00B47B58"/>
    <w:rsid w:val="00B56A91"/>
    <w:rsid w:val="00B702FC"/>
    <w:rsid w:val="00B827E8"/>
    <w:rsid w:val="00BA22AC"/>
    <w:rsid w:val="00BB3716"/>
    <w:rsid w:val="00BE2084"/>
    <w:rsid w:val="00BE3D7D"/>
    <w:rsid w:val="00C04187"/>
    <w:rsid w:val="00C36A6B"/>
    <w:rsid w:val="00C46F3D"/>
    <w:rsid w:val="00C62910"/>
    <w:rsid w:val="00C8104E"/>
    <w:rsid w:val="00C836BF"/>
    <w:rsid w:val="00C866D3"/>
    <w:rsid w:val="00C94A4F"/>
    <w:rsid w:val="00CD729D"/>
    <w:rsid w:val="00CF27F4"/>
    <w:rsid w:val="00D0715D"/>
    <w:rsid w:val="00D1418F"/>
    <w:rsid w:val="00D144A2"/>
    <w:rsid w:val="00D235E6"/>
    <w:rsid w:val="00D5539A"/>
    <w:rsid w:val="00D60C2F"/>
    <w:rsid w:val="00D7175F"/>
    <w:rsid w:val="00D74385"/>
    <w:rsid w:val="00D963BD"/>
    <w:rsid w:val="00DA0E34"/>
    <w:rsid w:val="00DB40FB"/>
    <w:rsid w:val="00DB6F6C"/>
    <w:rsid w:val="00DC7E11"/>
    <w:rsid w:val="00DD12C3"/>
    <w:rsid w:val="00DD51CE"/>
    <w:rsid w:val="00E03B96"/>
    <w:rsid w:val="00E24B4A"/>
    <w:rsid w:val="00E35B66"/>
    <w:rsid w:val="00E37F28"/>
    <w:rsid w:val="00E4062E"/>
    <w:rsid w:val="00E44799"/>
    <w:rsid w:val="00E45C2E"/>
    <w:rsid w:val="00E472AC"/>
    <w:rsid w:val="00E51FFD"/>
    <w:rsid w:val="00E624F3"/>
    <w:rsid w:val="00E65830"/>
    <w:rsid w:val="00E9175D"/>
    <w:rsid w:val="00EB09CE"/>
    <w:rsid w:val="00EB7D24"/>
    <w:rsid w:val="00ED12C6"/>
    <w:rsid w:val="00EF645E"/>
    <w:rsid w:val="00F26B49"/>
    <w:rsid w:val="00F5592F"/>
    <w:rsid w:val="00F6367C"/>
    <w:rsid w:val="00F70E8A"/>
    <w:rsid w:val="00FA2525"/>
    <w:rsid w:val="00FB0B38"/>
    <w:rsid w:val="00FB1D67"/>
    <w:rsid w:val="00FC59FF"/>
    <w:rsid w:val="00FE1E5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AF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rsid w:val="00C94A4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52C9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5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52C92"/>
    <w:rPr>
      <w:kern w:val="2"/>
      <w:sz w:val="18"/>
      <w:szCs w:val="18"/>
    </w:rPr>
  </w:style>
  <w:style w:type="character" w:customStyle="1" w:styleId="apple-converted-space">
    <w:name w:val="apple-converted-space"/>
    <w:rsid w:val="001A1DB8"/>
  </w:style>
  <w:style w:type="paragraph" w:styleId="BalloonText">
    <w:name w:val="Balloon Text"/>
    <w:basedOn w:val="Normal"/>
    <w:link w:val="BalloonTextChar"/>
    <w:rsid w:val="005375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A2"/>
    <w:rPr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4A4F"/>
    <w:rPr>
      <w:rFonts w:ascii="宋体" w:hAnsi="宋体" w:cs="宋体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94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4A4F"/>
    <w:rPr>
      <w:i/>
      <w:iCs/>
    </w:rPr>
  </w:style>
  <w:style w:type="paragraph" w:styleId="NormalWeb">
    <w:name w:val="Normal (Web)"/>
    <w:basedOn w:val="Normal"/>
    <w:uiPriority w:val="99"/>
    <w:unhideWhenUsed/>
    <w:rsid w:val="001758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AF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rsid w:val="00C94A4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52C9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5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52C92"/>
    <w:rPr>
      <w:kern w:val="2"/>
      <w:sz w:val="18"/>
      <w:szCs w:val="18"/>
    </w:rPr>
  </w:style>
  <w:style w:type="character" w:customStyle="1" w:styleId="apple-converted-space">
    <w:name w:val="apple-converted-space"/>
    <w:rsid w:val="001A1DB8"/>
  </w:style>
  <w:style w:type="paragraph" w:styleId="BalloonText">
    <w:name w:val="Balloon Text"/>
    <w:basedOn w:val="Normal"/>
    <w:link w:val="BalloonTextChar"/>
    <w:rsid w:val="005375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A2"/>
    <w:rPr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4A4F"/>
    <w:rPr>
      <w:rFonts w:ascii="宋体" w:hAnsi="宋体" w:cs="宋体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94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4A4F"/>
    <w:rPr>
      <w:i/>
      <w:iCs/>
    </w:rPr>
  </w:style>
  <w:style w:type="paragraph" w:styleId="NormalWeb">
    <w:name w:val="Normal (Web)"/>
    <w:basedOn w:val="Normal"/>
    <w:uiPriority w:val="99"/>
    <w:unhideWhenUsed/>
    <w:rsid w:val="001758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ueshu.baidu.com/s?wd=paperuri%3A%28b4e942459149d6e9fe0347b293070706%29&amp;filter=sc_long_sign&amp;sc_ks_para=q%3DPareto-improving%20toll%20adjustment%20for%20a%20build-operate-transfer%20toll%20road%20project%20with%20unknown%20demand&amp;tn=SE_baiduxueshu_c1gjeupa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1912615130022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武汉大学选聘毕业生审批表</vt:lpstr>
    </vt:vector>
  </TitlesOfParts>
  <Company>Microsoft China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武汉大学选聘毕业生审批表</dc:title>
  <dc:creator>aa</dc:creator>
  <cp:lastModifiedBy>zjatan</cp:lastModifiedBy>
  <cp:revision>10</cp:revision>
  <cp:lastPrinted>2011-12-19T06:29:00Z</cp:lastPrinted>
  <dcterms:created xsi:type="dcterms:W3CDTF">2017-04-08T06:19:00Z</dcterms:created>
  <dcterms:modified xsi:type="dcterms:W3CDTF">2018-03-14T13:45:00Z</dcterms:modified>
</cp:coreProperties>
</file>